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F72003" w14:textId="77777777" w:rsidR="0035644D" w:rsidRPr="0035644D" w:rsidRDefault="0035644D" w:rsidP="00A555AB">
      <w:pPr>
        <w:rPr>
          <w:b/>
          <w:color w:val="FF0000"/>
          <w:sz w:val="2"/>
        </w:rPr>
      </w:pPr>
    </w:p>
    <w:tbl>
      <w:tblPr>
        <w:tblW w:w="9512" w:type="dxa"/>
        <w:jc w:val="center"/>
        <w:tblInd w:w="-121" w:type="dxa"/>
        <w:tblLook w:val="01E0" w:firstRow="1" w:lastRow="1" w:firstColumn="1" w:lastColumn="1" w:noHBand="0" w:noVBand="0"/>
      </w:tblPr>
      <w:tblGrid>
        <w:gridCol w:w="4005"/>
        <w:gridCol w:w="5507"/>
      </w:tblGrid>
      <w:tr w:rsidR="00373BB8" w:rsidRPr="00373BB8" w14:paraId="12218BDE" w14:textId="77777777" w:rsidTr="00C0428B">
        <w:trPr>
          <w:trHeight w:val="826"/>
          <w:jc w:val="center"/>
        </w:trPr>
        <w:tc>
          <w:tcPr>
            <w:tcW w:w="4005" w:type="dxa"/>
          </w:tcPr>
          <w:p w14:paraId="3B940787" w14:textId="77777777" w:rsidR="00373BB8" w:rsidRPr="00DD689F" w:rsidRDefault="00DE4BB3" w:rsidP="00DE4BB3">
            <w:pPr>
              <w:jc w:val="center"/>
              <w:rPr>
                <w:sz w:val="24"/>
                <w:szCs w:val="24"/>
              </w:rPr>
            </w:pPr>
            <w:r w:rsidRPr="00DD689F">
              <w:rPr>
                <w:sz w:val="24"/>
                <w:szCs w:val="24"/>
              </w:rPr>
              <w:t xml:space="preserve"> </w:t>
            </w:r>
            <w:r w:rsidR="00373BB8" w:rsidRPr="00DD689F">
              <w:rPr>
                <w:sz w:val="24"/>
                <w:szCs w:val="24"/>
              </w:rPr>
              <w:t>SỞ Y TẾ ĐỒNG THÁP</w:t>
            </w:r>
          </w:p>
          <w:p w14:paraId="2A21E0AB" w14:textId="6B790B2B" w:rsidR="00373BB8" w:rsidRPr="00C0428B" w:rsidRDefault="00C0428B" w:rsidP="00C0428B">
            <w:pPr>
              <w:jc w:val="center"/>
              <w:rPr>
                <w:b/>
                <w:sz w:val="24"/>
                <w:szCs w:val="24"/>
              </w:rPr>
            </w:pPr>
            <w:r>
              <w:rPr>
                <w:b/>
                <w:noProof/>
                <w:sz w:val="24"/>
                <w:szCs w:val="24"/>
              </w:rPr>
              <mc:AlternateContent>
                <mc:Choice Requires="wps">
                  <w:drawing>
                    <wp:anchor distT="0" distB="0" distL="114300" distR="114300" simplePos="0" relativeHeight="251660288" behindDoc="0" locked="0" layoutInCell="1" allowOverlap="1" wp14:anchorId="1DAE69B5" wp14:editId="5A94CB2C">
                      <wp:simplePos x="0" y="0"/>
                      <wp:positionH relativeFrom="column">
                        <wp:posOffset>731520</wp:posOffset>
                      </wp:positionH>
                      <wp:positionV relativeFrom="paragraph">
                        <wp:posOffset>265918</wp:posOffset>
                      </wp:positionV>
                      <wp:extent cx="849923" cy="0"/>
                      <wp:effectExtent l="0" t="0" r="26670" b="19050"/>
                      <wp:wrapNone/>
                      <wp:docPr id="2" name="Straight Connector 2"/>
                      <wp:cNvGraphicFramePr/>
                      <a:graphic xmlns:a="http://schemas.openxmlformats.org/drawingml/2006/main">
                        <a:graphicData uri="http://schemas.microsoft.com/office/word/2010/wordprocessingShape">
                          <wps:wsp>
                            <wps:cNvCnPr/>
                            <wps:spPr>
                              <a:xfrm>
                                <a:off x="0" y="0"/>
                                <a:ext cx="84992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7.6pt,20.95pt" to="124.5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" strokecolor="black [3200]" strokeweight=".5pt">
                      <v:stroke joinstyle="miter"/>
                    </v:line>
                  </w:pict>
                </mc:Fallback>
              </mc:AlternateContent>
            </w:r>
            <w:r w:rsidR="00373BB8" w:rsidRPr="00DD689F">
              <w:rPr>
                <w:b/>
                <w:sz w:val="24"/>
                <w:szCs w:val="24"/>
              </w:rPr>
              <w:t>BỆNH VIỆN ĐA KHOA SA ĐÉC</w:t>
            </w:r>
          </w:p>
        </w:tc>
        <w:tc>
          <w:tcPr>
            <w:tcW w:w="5507" w:type="dxa"/>
          </w:tcPr>
          <w:p w14:paraId="10FD6654" w14:textId="7E3AE9A1" w:rsidR="00C0428B" w:rsidRDefault="00373BB8" w:rsidP="00C0428B">
            <w:pPr>
              <w:tabs>
                <w:tab w:val="left" w:pos="5596"/>
              </w:tabs>
              <w:jc w:val="center"/>
              <w:rPr>
                <w:b/>
                <w:sz w:val="24"/>
                <w:szCs w:val="24"/>
              </w:rPr>
            </w:pPr>
            <w:r w:rsidRPr="00DD689F">
              <w:rPr>
                <w:b/>
                <w:sz w:val="24"/>
                <w:szCs w:val="24"/>
              </w:rPr>
              <w:t>CỘNG HOÀ XÃ HỘI CHỦ NGHĨA VIỆT NAM</w:t>
            </w:r>
          </w:p>
          <w:p w14:paraId="64CFC766" w14:textId="46552B0B" w:rsidR="00373BB8" w:rsidRPr="00C0428B" w:rsidRDefault="00C0428B" w:rsidP="00C0428B">
            <w:pPr>
              <w:tabs>
                <w:tab w:val="left" w:pos="5596"/>
              </w:tabs>
              <w:jc w:val="center"/>
              <w:rPr>
                <w:b/>
                <w:sz w:val="24"/>
                <w:szCs w:val="24"/>
              </w:rPr>
            </w:pPr>
            <w:r>
              <w:rPr>
                <w:b/>
                <w:noProof/>
                <w:sz w:val="26"/>
                <w:szCs w:val="26"/>
              </w:rPr>
              <mc:AlternateContent>
                <mc:Choice Requires="wps">
                  <w:drawing>
                    <wp:anchor distT="0" distB="0" distL="114300" distR="114300" simplePos="0" relativeHeight="251661312" behindDoc="0" locked="0" layoutInCell="1" allowOverlap="1" wp14:anchorId="4C61147F" wp14:editId="259CA6E3">
                      <wp:simplePos x="0" y="0"/>
                      <wp:positionH relativeFrom="column">
                        <wp:posOffset>673588</wp:posOffset>
                      </wp:positionH>
                      <wp:positionV relativeFrom="paragraph">
                        <wp:posOffset>281940</wp:posOffset>
                      </wp:positionV>
                      <wp:extent cx="1998784" cy="0"/>
                      <wp:effectExtent l="0" t="0" r="20955" b="19050"/>
                      <wp:wrapNone/>
                      <wp:docPr id="5" name="Straight Connector 5"/>
                      <wp:cNvGraphicFramePr/>
                      <a:graphic xmlns:a="http://schemas.openxmlformats.org/drawingml/2006/main">
                        <a:graphicData uri="http://schemas.microsoft.com/office/word/2010/wordprocessingShape">
                          <wps:wsp>
                            <wps:cNvCnPr/>
                            <wps:spPr>
                              <a:xfrm>
                                <a:off x="0" y="0"/>
                                <a:ext cx="1998784"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5"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53.05pt,22.2pt" to="210.45pt,2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" strokecolor="black [3200]" strokeweight=".5pt">
                      <v:stroke joinstyle="miter"/>
                    </v:line>
                  </w:pict>
                </mc:Fallback>
              </mc:AlternateContent>
            </w:r>
            <w:r w:rsidR="00373BB8" w:rsidRPr="00DD689F">
              <w:rPr>
                <w:b/>
                <w:sz w:val="26"/>
                <w:szCs w:val="26"/>
              </w:rPr>
              <w:t>Độc lập - Tự do - Hạnh phúc</w:t>
            </w:r>
          </w:p>
        </w:tc>
      </w:tr>
      <w:tr w:rsidR="00373BB8" w:rsidRPr="00373BB8" w14:paraId="45AB9A2E" w14:textId="77777777" w:rsidTr="00C0428B">
        <w:trPr>
          <w:trHeight w:val="352"/>
          <w:jc w:val="center"/>
        </w:trPr>
        <w:tc>
          <w:tcPr>
            <w:tcW w:w="4005" w:type="dxa"/>
          </w:tcPr>
          <w:p w14:paraId="2BFF8822" w14:textId="4A39143E" w:rsidR="00373BB8" w:rsidRPr="00DD689F" w:rsidRDefault="00373BB8" w:rsidP="00C0428B">
            <w:pPr>
              <w:spacing w:before="180" w:after="120"/>
              <w:jc w:val="center"/>
              <w:rPr>
                <w:sz w:val="26"/>
                <w:szCs w:val="26"/>
              </w:rPr>
            </w:pPr>
            <w:r w:rsidRPr="00DD689F">
              <w:rPr>
                <w:sz w:val="26"/>
                <w:szCs w:val="26"/>
              </w:rPr>
              <w:t xml:space="preserve">Số:    </w:t>
            </w:r>
            <w:r w:rsidR="00C0428B">
              <w:rPr>
                <w:sz w:val="26"/>
                <w:szCs w:val="26"/>
              </w:rPr>
              <w:t xml:space="preserve"> </w:t>
            </w:r>
            <w:r w:rsidRPr="00DD689F">
              <w:rPr>
                <w:sz w:val="26"/>
                <w:szCs w:val="26"/>
              </w:rPr>
              <w:t xml:space="preserve"> </w:t>
            </w:r>
            <w:r w:rsidR="00DE4BB3" w:rsidRPr="00DD689F">
              <w:rPr>
                <w:sz w:val="26"/>
                <w:szCs w:val="26"/>
              </w:rPr>
              <w:t xml:space="preserve"> </w:t>
            </w:r>
            <w:r w:rsidRPr="00DD689F">
              <w:rPr>
                <w:sz w:val="26"/>
                <w:szCs w:val="26"/>
              </w:rPr>
              <w:t xml:space="preserve"> </w:t>
            </w:r>
            <w:r w:rsidR="00EF41D0">
              <w:rPr>
                <w:sz w:val="26"/>
                <w:szCs w:val="26"/>
                <w:lang w:val="vi-VN"/>
              </w:rPr>
              <w:t xml:space="preserve"> </w:t>
            </w:r>
            <w:r w:rsidRPr="00DD689F">
              <w:rPr>
                <w:sz w:val="26"/>
                <w:szCs w:val="26"/>
              </w:rPr>
              <w:t xml:space="preserve"> /TB-BVĐKSĐ</w:t>
            </w:r>
          </w:p>
        </w:tc>
        <w:tc>
          <w:tcPr>
            <w:tcW w:w="5507" w:type="dxa"/>
          </w:tcPr>
          <w:p w14:paraId="05165AF2" w14:textId="429ADDBB" w:rsidR="00373BB8" w:rsidRPr="00DD689F" w:rsidRDefault="00373BB8" w:rsidP="00C0428B">
            <w:pPr>
              <w:spacing w:before="180" w:after="120"/>
              <w:jc w:val="center"/>
              <w:rPr>
                <w:i/>
                <w:sz w:val="26"/>
                <w:szCs w:val="26"/>
              </w:rPr>
            </w:pPr>
            <w:r w:rsidRPr="00DD689F">
              <w:rPr>
                <w:i/>
                <w:sz w:val="26"/>
                <w:szCs w:val="26"/>
              </w:rPr>
              <w:t xml:space="preserve">Sa Đéc, </w:t>
            </w:r>
            <w:r w:rsidRPr="00D22147">
              <w:rPr>
                <w:i/>
                <w:sz w:val="26"/>
                <w:szCs w:val="26"/>
              </w:rPr>
              <w:t>ngày</w:t>
            </w:r>
            <w:r w:rsidR="00C0428B">
              <w:rPr>
                <w:i/>
                <w:sz w:val="26"/>
                <w:szCs w:val="26"/>
              </w:rPr>
              <w:t xml:space="preserve">       </w:t>
            </w:r>
            <w:r w:rsidR="00805201" w:rsidRPr="00D22147">
              <w:rPr>
                <w:i/>
                <w:sz w:val="26"/>
                <w:szCs w:val="26"/>
              </w:rPr>
              <w:t>tháng</w:t>
            </w:r>
            <w:r w:rsidRPr="00DD689F">
              <w:rPr>
                <w:i/>
                <w:sz w:val="26"/>
                <w:szCs w:val="26"/>
              </w:rPr>
              <w:t xml:space="preserve"> </w:t>
            </w:r>
            <w:r w:rsidR="00E246D4">
              <w:rPr>
                <w:i/>
                <w:sz w:val="26"/>
                <w:szCs w:val="26"/>
              </w:rPr>
              <w:t>3</w:t>
            </w:r>
            <w:r w:rsidRPr="00DD689F">
              <w:rPr>
                <w:i/>
                <w:sz w:val="26"/>
                <w:szCs w:val="26"/>
              </w:rPr>
              <w:t xml:space="preserve"> năm 202</w:t>
            </w:r>
            <w:r w:rsidR="007B0B61">
              <w:rPr>
                <w:i/>
                <w:sz w:val="26"/>
                <w:szCs w:val="26"/>
              </w:rPr>
              <w:t>5</w:t>
            </w:r>
          </w:p>
        </w:tc>
      </w:tr>
    </w:tbl>
    <w:p w14:paraId="29716896" w14:textId="77777777" w:rsidR="00393903" w:rsidRPr="00DD689F" w:rsidRDefault="00393903" w:rsidP="00C0428B">
      <w:pPr>
        <w:pStyle w:val="NormalWeb"/>
        <w:shd w:val="clear" w:color="auto" w:fill="FFFFFF"/>
        <w:spacing w:before="240" w:beforeAutospacing="0" w:after="0" w:afterAutospacing="0"/>
        <w:jc w:val="center"/>
        <w:rPr>
          <w:rStyle w:val="Strong"/>
          <w:sz w:val="28"/>
          <w:szCs w:val="28"/>
        </w:rPr>
      </w:pPr>
      <w:r w:rsidRPr="00DD689F">
        <w:rPr>
          <w:rStyle w:val="Strong"/>
          <w:sz w:val="28"/>
          <w:szCs w:val="28"/>
        </w:rPr>
        <w:t>THÔNG BÁO</w:t>
      </w:r>
    </w:p>
    <w:p w14:paraId="07354BA1" w14:textId="0149F849" w:rsidR="00971DB3" w:rsidRDefault="00F56F4F" w:rsidP="00C0428B">
      <w:pPr>
        <w:jc w:val="center"/>
        <w:rPr>
          <w:b/>
        </w:rPr>
      </w:pPr>
      <w:r w:rsidRPr="00F237E8">
        <w:rPr>
          <w:b/>
        </w:rPr>
        <w:t xml:space="preserve">Về việc lựa chọn tổ chức đấu giá </w:t>
      </w:r>
    </w:p>
    <w:p w14:paraId="0DC6ACDD" w14:textId="2C9D12C6" w:rsidR="00C0428B" w:rsidRDefault="00C0428B" w:rsidP="00C0428B">
      <w:pPr>
        <w:jc w:val="center"/>
        <w:rPr>
          <w:b/>
        </w:rPr>
      </w:pPr>
      <w:r>
        <w:rPr>
          <w:b/>
          <w:noProof/>
        </w:rPr>
        <mc:AlternateContent>
          <mc:Choice Requires="wps">
            <w:drawing>
              <wp:anchor distT="0" distB="0" distL="114300" distR="114300" simplePos="0" relativeHeight="251662336" behindDoc="0" locked="0" layoutInCell="1" allowOverlap="1" wp14:anchorId="20E5F090" wp14:editId="16F10C62">
                <wp:simplePos x="0" y="0"/>
                <wp:positionH relativeFrom="column">
                  <wp:posOffset>2366449</wp:posOffset>
                </wp:positionH>
                <wp:positionV relativeFrom="paragraph">
                  <wp:posOffset>96813</wp:posOffset>
                </wp:positionV>
                <wp:extent cx="1043353" cy="0"/>
                <wp:effectExtent l="0" t="0" r="23495" b="19050"/>
                <wp:wrapNone/>
                <wp:docPr id="6" name="Straight Connector 6"/>
                <wp:cNvGraphicFramePr/>
                <a:graphic xmlns:a="http://schemas.openxmlformats.org/drawingml/2006/main">
                  <a:graphicData uri="http://schemas.microsoft.com/office/word/2010/wordprocessingShape">
                    <wps:wsp>
                      <wps:cNvCnPr/>
                      <wps:spPr>
                        <a:xfrm>
                          <a:off x="0" y="0"/>
                          <a:ext cx="104335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6"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186.35pt,7.6pt" to="268.5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" strokecolor="black [3200]" strokeweight=".5pt">
                <v:stroke joinstyle="miter"/>
              </v:line>
            </w:pict>
          </mc:Fallback>
        </mc:AlternateContent>
      </w:r>
    </w:p>
    <w:p w14:paraId="19E25170" w14:textId="77777777" w:rsidR="00C0428B" w:rsidRPr="00C0428B" w:rsidRDefault="00C0428B" w:rsidP="00C0428B">
      <w:pPr>
        <w:jc w:val="center"/>
        <w:rPr>
          <w:b/>
          <w:sz w:val="16"/>
        </w:rPr>
      </w:pPr>
    </w:p>
    <w:p w14:paraId="375084E2" w14:textId="2DE0E32D" w:rsidR="00E246D4" w:rsidRPr="00C0428B" w:rsidRDefault="00E246D4" w:rsidP="00C0428B">
      <w:pPr>
        <w:spacing w:before="60" w:after="60"/>
        <w:ind w:firstLine="720"/>
        <w:jc w:val="both"/>
        <w:rPr>
          <w:bCs/>
        </w:rPr>
      </w:pPr>
      <w:r w:rsidRPr="00C0428B">
        <w:rPr>
          <w:bCs/>
        </w:rPr>
        <w:t xml:space="preserve">Căn cứ Luật Đấu giá </w:t>
      </w:r>
      <w:r w:rsidR="00C0428B" w:rsidRPr="00C0428B">
        <w:rPr>
          <w:bCs/>
        </w:rPr>
        <w:t>T</w:t>
      </w:r>
      <w:r w:rsidRPr="00C0428B">
        <w:rPr>
          <w:bCs/>
        </w:rPr>
        <w:t>ài sản năm 2016;</w:t>
      </w:r>
    </w:p>
    <w:p w14:paraId="2706A3C6" w14:textId="781F84D8" w:rsidR="00E246D4" w:rsidRPr="00C0428B" w:rsidRDefault="00E246D4" w:rsidP="00C0428B">
      <w:pPr>
        <w:spacing w:before="60" w:after="60"/>
        <w:ind w:firstLine="720"/>
        <w:jc w:val="both"/>
        <w:rPr>
          <w:bCs/>
        </w:rPr>
      </w:pPr>
      <w:r w:rsidRPr="00C0428B">
        <w:rPr>
          <w:bCs/>
        </w:rPr>
        <w:t xml:space="preserve">Căn cứ Luật Đấu giá </w:t>
      </w:r>
      <w:r w:rsidR="00C0428B" w:rsidRPr="00C0428B">
        <w:rPr>
          <w:bCs/>
        </w:rPr>
        <w:t>T</w:t>
      </w:r>
      <w:r w:rsidRPr="00C0428B">
        <w:rPr>
          <w:bCs/>
        </w:rPr>
        <w:t>ài sản số 37/2024/QH15 ngày 27</w:t>
      </w:r>
      <w:r w:rsidR="00C0428B" w:rsidRPr="00C0428B">
        <w:rPr>
          <w:bCs/>
        </w:rPr>
        <w:t xml:space="preserve"> tháng 6 năm </w:t>
      </w:r>
      <w:r w:rsidRPr="00C0428B">
        <w:rPr>
          <w:bCs/>
        </w:rPr>
        <w:t xml:space="preserve">2024 về việc sửa đổi bổ sung một số điều của Luật </w:t>
      </w:r>
      <w:r w:rsidR="00C0428B" w:rsidRPr="00C0428B">
        <w:rPr>
          <w:bCs/>
        </w:rPr>
        <w:t>Đ</w:t>
      </w:r>
      <w:r w:rsidRPr="00C0428B">
        <w:rPr>
          <w:bCs/>
        </w:rPr>
        <w:t xml:space="preserve">ấu giá </w:t>
      </w:r>
      <w:r w:rsidR="00C0428B" w:rsidRPr="00C0428B">
        <w:rPr>
          <w:bCs/>
        </w:rPr>
        <w:t>T</w:t>
      </w:r>
      <w:r w:rsidRPr="00C0428B">
        <w:rPr>
          <w:bCs/>
        </w:rPr>
        <w:t xml:space="preserve">ài sản năm 2016; </w:t>
      </w:r>
    </w:p>
    <w:p w14:paraId="44C5BC52" w14:textId="062C5551" w:rsidR="00E246D4" w:rsidRPr="00C0428B" w:rsidRDefault="00E246D4" w:rsidP="00C0428B">
      <w:pPr>
        <w:spacing w:before="60" w:after="60"/>
        <w:ind w:firstLine="720"/>
        <w:jc w:val="both"/>
      </w:pPr>
      <w:r w:rsidRPr="00C0428B">
        <w:rPr>
          <w:spacing w:val="6"/>
        </w:rPr>
        <w:t>Căn cứ Nghị định số 151/2017/NĐ-CP ngày 26</w:t>
      </w:r>
      <w:r w:rsidR="00C0428B" w:rsidRPr="00C0428B">
        <w:rPr>
          <w:spacing w:val="6"/>
        </w:rPr>
        <w:t xml:space="preserve"> tháng 12 năm </w:t>
      </w:r>
      <w:r w:rsidRPr="00C0428B">
        <w:rPr>
          <w:spacing w:val="6"/>
        </w:rPr>
        <w:t xml:space="preserve">2017 của Chính phủ </w:t>
      </w:r>
      <w:r w:rsidR="00C0428B" w:rsidRPr="00C0428B">
        <w:rPr>
          <w:spacing w:val="6"/>
        </w:rPr>
        <w:t>q</w:t>
      </w:r>
      <w:r w:rsidRPr="00C0428B">
        <w:rPr>
          <w:spacing w:val="6"/>
        </w:rPr>
        <w:t>uy định chi tiết một số điều của Luật Quản lý‎‎, sử dụng tài sản công;</w:t>
      </w:r>
      <w:r w:rsidRPr="00C0428B">
        <w:t xml:space="preserve"> ‎</w:t>
      </w:r>
    </w:p>
    <w:p w14:paraId="70D66403" w14:textId="1C8E3698" w:rsidR="00E246D4" w:rsidRPr="00C0428B" w:rsidRDefault="00E246D4" w:rsidP="00C0428B">
      <w:pPr>
        <w:spacing w:before="60" w:after="60"/>
        <w:ind w:firstLine="720"/>
        <w:jc w:val="both"/>
      </w:pPr>
      <w:r w:rsidRPr="00C0428B">
        <w:t>Căn cứ Nghị định số 114/2024/NĐ-CP ngày 15</w:t>
      </w:r>
      <w:r w:rsidR="00C0428B" w:rsidRPr="00C0428B">
        <w:t xml:space="preserve"> tháng 9 năm </w:t>
      </w:r>
      <w:r w:rsidRPr="00C0428B">
        <w:t>2024 về việc sửa đổi, bổ sung một số điều của Nghị định</w:t>
      </w:r>
      <w:r w:rsidR="00C0428B" w:rsidRPr="00C0428B">
        <w:t xml:space="preserve"> số</w:t>
      </w:r>
      <w:r w:rsidRPr="00C0428B">
        <w:t xml:space="preserve"> 151/2017/NĐ-CP ngày 26 tháng 12 năm 2017 của Chính phủ quy định chi tiết một số điều của Luật </w:t>
      </w:r>
      <w:r w:rsidR="00C0428B" w:rsidRPr="00C0428B">
        <w:t>Q</w:t>
      </w:r>
      <w:r w:rsidRPr="00C0428B">
        <w:t>uản lý, sử dụng tài sản công;</w:t>
      </w:r>
    </w:p>
    <w:p w14:paraId="6BC7B934" w14:textId="287E57BD" w:rsidR="00E246D4" w:rsidRPr="00C0428B" w:rsidRDefault="00E246D4" w:rsidP="00C0428B">
      <w:pPr>
        <w:spacing w:before="60" w:after="60"/>
        <w:ind w:firstLine="720"/>
        <w:jc w:val="both"/>
      </w:pPr>
      <w:r w:rsidRPr="00C0428B">
        <w:t>Căn cứ Thông tư số 19/2024/TT-BTP ngày 31</w:t>
      </w:r>
      <w:r w:rsidR="00C0428B" w:rsidRPr="00C0428B">
        <w:t xml:space="preserve"> tháng </w:t>
      </w:r>
      <w:r w:rsidRPr="00C0428B">
        <w:t>12</w:t>
      </w:r>
      <w:r w:rsidR="00C0428B" w:rsidRPr="00C0428B">
        <w:t xml:space="preserve"> năm </w:t>
      </w:r>
      <w:r w:rsidRPr="00C0428B">
        <w:t xml:space="preserve">2024 của Bộ Tư pháp về việc quy định chi tiết và hướng dẫn thi hành một số điều của Luật </w:t>
      </w:r>
      <w:r w:rsidR="00C0428B" w:rsidRPr="00C0428B">
        <w:t>Đ</w:t>
      </w:r>
      <w:r w:rsidRPr="00C0428B">
        <w:t xml:space="preserve">ấu giá </w:t>
      </w:r>
      <w:r w:rsidR="00C0428B" w:rsidRPr="00C0428B">
        <w:t>T</w:t>
      </w:r>
      <w:r w:rsidRPr="00C0428B">
        <w:t>ài sản số 01/2016/QH14 được sửa đổi, bổ sung một số điều theo Luật số 37/2024/QH15;</w:t>
      </w:r>
    </w:p>
    <w:p w14:paraId="6818F24E" w14:textId="4325B74F" w:rsidR="00E246D4" w:rsidRPr="00C0428B" w:rsidRDefault="00E246D4" w:rsidP="00C0428B">
      <w:pPr>
        <w:spacing w:before="60" w:after="60"/>
        <w:ind w:firstLine="720"/>
        <w:jc w:val="both"/>
      </w:pPr>
      <w:r w:rsidRPr="00C0428B">
        <w:t xml:space="preserve"> Căn cứ Điều 2 Thông tư</w:t>
      </w:r>
      <w:r w:rsidR="00C0428B" w:rsidRPr="00C0428B">
        <w:t xml:space="preserve"> số 25/TT-BYT ngày 30 tháng 10 năm </w:t>
      </w:r>
      <w:r w:rsidRPr="00C0428B">
        <w:t>2024 về việc bãi bỏ toàn bộ hoặc một phần một số văn bản quy phạm pháp luật do Bộ trưởng Bộ Y tế ban hành, liên tịch ban hành;</w:t>
      </w:r>
    </w:p>
    <w:p w14:paraId="20148244" w14:textId="0A183A2E" w:rsidR="00E246D4" w:rsidRPr="00C0428B" w:rsidRDefault="00E246D4" w:rsidP="00C0428B">
      <w:pPr>
        <w:spacing w:before="60" w:after="60"/>
        <w:ind w:firstLine="720"/>
        <w:jc w:val="both"/>
      </w:pPr>
      <w:r w:rsidRPr="00C0428B">
        <w:t>Căn cứ Thông tư số 02/2018/TT-BYT ngày 22</w:t>
      </w:r>
      <w:r w:rsidR="00C0428B" w:rsidRPr="00C0428B">
        <w:t xml:space="preserve"> tháng 01 năm </w:t>
      </w:r>
      <w:r w:rsidRPr="00C0428B">
        <w:t>2018 của Bộ Y tế về việc qui định về thực hành tốt cơ sở bán lẻ thuốc;</w:t>
      </w:r>
    </w:p>
    <w:p w14:paraId="4DD61BB5" w14:textId="5DD010EB" w:rsidR="00E246D4" w:rsidRPr="00C0428B" w:rsidRDefault="00E246D4" w:rsidP="00C0428B">
      <w:pPr>
        <w:spacing w:before="60" w:after="60"/>
        <w:ind w:firstLine="720"/>
        <w:jc w:val="both"/>
        <w:rPr>
          <w:spacing w:val="4"/>
        </w:rPr>
      </w:pPr>
      <w:r w:rsidRPr="00C0428B">
        <w:rPr>
          <w:spacing w:val="4"/>
        </w:rPr>
        <w:t>Căn cứ Thông tư</w:t>
      </w:r>
      <w:r w:rsidR="00C0428B" w:rsidRPr="00C0428B">
        <w:rPr>
          <w:spacing w:val="4"/>
        </w:rPr>
        <w:t xml:space="preserve"> số</w:t>
      </w:r>
      <w:r w:rsidRPr="00C0428B">
        <w:rPr>
          <w:spacing w:val="4"/>
        </w:rPr>
        <w:t xml:space="preserve"> 12/2020/TT-BYT ngày 22</w:t>
      </w:r>
      <w:r w:rsidR="00C0428B" w:rsidRPr="00C0428B">
        <w:rPr>
          <w:spacing w:val="4"/>
        </w:rPr>
        <w:t xml:space="preserve"> tháng 6 năm </w:t>
      </w:r>
      <w:r w:rsidRPr="00C0428B">
        <w:rPr>
          <w:spacing w:val="4"/>
        </w:rPr>
        <w:t>2020 của Bộ Y tế về việc sửa đổi, bổ sung một số điều của Thô</w:t>
      </w:r>
      <w:r w:rsidR="00C0428B" w:rsidRPr="00C0428B">
        <w:rPr>
          <w:spacing w:val="4"/>
        </w:rPr>
        <w:t xml:space="preserve">ng tư số 02/2018/TT-BYT ngày 22 tháng 01 năm </w:t>
      </w:r>
      <w:r w:rsidRPr="00C0428B">
        <w:rPr>
          <w:spacing w:val="4"/>
        </w:rPr>
        <w:t>2018 của Bộ Y tế quy định về thực hành tốt cơ sở bán lẻ thuốc;</w:t>
      </w:r>
    </w:p>
    <w:p w14:paraId="29F1C0A7" w14:textId="20827F5C" w:rsidR="00E246D4" w:rsidRPr="00C0428B" w:rsidRDefault="00E246D4" w:rsidP="00C0428B">
      <w:pPr>
        <w:spacing w:before="60" w:after="60"/>
        <w:ind w:firstLine="720"/>
        <w:jc w:val="both"/>
      </w:pPr>
      <w:r w:rsidRPr="00C0428B">
        <w:t>Căn cứ Thông tư</w:t>
      </w:r>
      <w:r w:rsidR="00C0428B" w:rsidRPr="00C0428B">
        <w:t xml:space="preserve"> số</w:t>
      </w:r>
      <w:r w:rsidRPr="00C0428B">
        <w:t xml:space="preserve"> 36/2018/TT-BYT ngày 22</w:t>
      </w:r>
      <w:r w:rsidR="00C0428B" w:rsidRPr="00C0428B">
        <w:t xml:space="preserve"> tháng 11 năm </w:t>
      </w:r>
      <w:r w:rsidRPr="00C0428B">
        <w:t>2018 của Bộ Y tế quy định về thực hành tốt bảo quản thuốc, nguyên liệu làm thuốc</w:t>
      </w:r>
      <w:r w:rsidR="00C0428B">
        <w:t>;</w:t>
      </w:r>
    </w:p>
    <w:p w14:paraId="3A788E9A" w14:textId="47D7D8A0" w:rsidR="00E246D4" w:rsidRPr="00C0428B" w:rsidRDefault="00C0428B" w:rsidP="00C0428B">
      <w:pPr>
        <w:spacing w:before="60" w:after="60"/>
        <w:ind w:firstLine="720"/>
        <w:jc w:val="both"/>
        <w:rPr>
          <w:b/>
          <w:bCs/>
          <w:iCs/>
          <w:lang w:val="it-IT"/>
        </w:rPr>
      </w:pPr>
      <w:r w:rsidRPr="00C0428B">
        <w:t>Căn cứ</w:t>
      </w:r>
      <w:r w:rsidRPr="00C0428B">
        <w:t xml:space="preserve"> </w:t>
      </w:r>
      <w:r w:rsidR="00E246D4" w:rsidRPr="00C0428B">
        <w:t>Thông tư số 45/2017/TT-BTC ngày 12</w:t>
      </w:r>
      <w:r w:rsidRPr="00C0428B">
        <w:t xml:space="preserve"> tháng 8 năm </w:t>
      </w:r>
      <w:r w:rsidR="00E246D4" w:rsidRPr="00C0428B">
        <w:t>2017</w:t>
      </w:r>
      <w:r w:rsidRPr="00C0428B">
        <w:t xml:space="preserve"> của Bộ Tài chính</w:t>
      </w:r>
      <w:r w:rsidR="00E246D4" w:rsidRPr="00C0428B">
        <w:t xml:space="preserve"> </w:t>
      </w:r>
      <w:r w:rsidRPr="00C0428B">
        <w:t>q</w:t>
      </w:r>
      <w:r w:rsidR="00E246D4" w:rsidRPr="00C0428B">
        <w:t xml:space="preserve">uy định khung thù lao dịch vụ đấu giá tài sản theo quy định tại Luật Đấu giá </w:t>
      </w:r>
      <w:r w:rsidRPr="00C0428B">
        <w:t>T</w:t>
      </w:r>
      <w:r w:rsidR="00E246D4" w:rsidRPr="00C0428B">
        <w:t>ài sản;</w:t>
      </w:r>
      <w:r w:rsidR="00E246D4" w:rsidRPr="00C0428B">
        <w:rPr>
          <w:lang w:val="it-IT"/>
        </w:rPr>
        <w:t xml:space="preserve"> </w:t>
      </w:r>
    </w:p>
    <w:p w14:paraId="3E036BCF" w14:textId="6DC9ABF2" w:rsidR="00E246D4" w:rsidRPr="00C0428B" w:rsidRDefault="00C0428B" w:rsidP="00C0428B">
      <w:pPr>
        <w:widowControl w:val="0"/>
        <w:spacing w:before="60" w:after="60"/>
        <w:ind w:firstLine="720"/>
        <w:jc w:val="both"/>
        <w:rPr>
          <w:b/>
          <w:bCs/>
          <w:iCs/>
          <w:lang w:val="it-IT"/>
        </w:rPr>
      </w:pPr>
      <w:r w:rsidRPr="00C0428B">
        <w:t>Căn cứ</w:t>
      </w:r>
      <w:r w:rsidRPr="00C0428B">
        <w:rPr>
          <w:lang w:val="nl-NL"/>
        </w:rPr>
        <w:t xml:space="preserve"> </w:t>
      </w:r>
      <w:r w:rsidR="00E246D4" w:rsidRPr="00C0428B">
        <w:rPr>
          <w:lang w:val="nl-NL"/>
        </w:rPr>
        <w:t>Thông tư số 108/2020/TT-BTC ngày 21</w:t>
      </w:r>
      <w:r w:rsidRPr="00C0428B">
        <w:rPr>
          <w:lang w:val="nl-NL"/>
        </w:rPr>
        <w:t xml:space="preserve"> tháng 12 năm </w:t>
      </w:r>
      <w:r w:rsidR="00E246D4" w:rsidRPr="00C0428B">
        <w:rPr>
          <w:lang w:val="nl-NL"/>
        </w:rPr>
        <w:t>2020 sửa đổi, bổ sung Thông tư</w:t>
      </w:r>
      <w:r w:rsidRPr="00C0428B">
        <w:rPr>
          <w:lang w:val="nl-NL"/>
        </w:rPr>
        <w:t xml:space="preserve"> số</w:t>
      </w:r>
      <w:r w:rsidR="00E246D4" w:rsidRPr="00C0428B">
        <w:rPr>
          <w:lang w:val="nl-NL"/>
        </w:rPr>
        <w:t xml:space="preserve"> 45/2017/</w:t>
      </w:r>
      <w:r w:rsidR="00E246D4" w:rsidRPr="00C0428B">
        <w:rPr>
          <w:lang w:val="it-IT"/>
        </w:rPr>
        <w:t>TT-BTC ngày 12</w:t>
      </w:r>
      <w:r w:rsidRPr="00C0428B">
        <w:rPr>
          <w:lang w:val="it-IT"/>
        </w:rPr>
        <w:t xml:space="preserve"> tháng 5 năm </w:t>
      </w:r>
      <w:r w:rsidR="00E246D4" w:rsidRPr="00C0428B">
        <w:rPr>
          <w:lang w:val="it-IT"/>
        </w:rPr>
        <w:t xml:space="preserve">2017 của Bộ tài chính quy định khung thù lao dịch vụ đấu giá tài sản theo quy định của Luật Đấu giá </w:t>
      </w:r>
      <w:r w:rsidRPr="00C0428B">
        <w:rPr>
          <w:lang w:val="it-IT"/>
        </w:rPr>
        <w:t>T</w:t>
      </w:r>
      <w:r w:rsidR="00E246D4" w:rsidRPr="00C0428B">
        <w:rPr>
          <w:lang w:val="it-IT"/>
        </w:rPr>
        <w:t xml:space="preserve">ài sản; </w:t>
      </w:r>
    </w:p>
    <w:p w14:paraId="244BB114" w14:textId="15C8A06D" w:rsidR="00E246D4" w:rsidRPr="00C0428B" w:rsidRDefault="00E246D4" w:rsidP="00C0428B">
      <w:pPr>
        <w:widowControl w:val="0"/>
        <w:spacing w:before="60" w:after="60"/>
        <w:ind w:firstLine="720"/>
        <w:jc w:val="both"/>
        <w:rPr>
          <w:spacing w:val="-4"/>
        </w:rPr>
      </w:pPr>
      <w:r w:rsidRPr="00C0428B">
        <w:rPr>
          <w:spacing w:val="-4"/>
        </w:rPr>
        <w:t>Căn cứ Quyết định số 6197/QĐ-BYT ngày 17</w:t>
      </w:r>
      <w:r w:rsidR="00C0428B" w:rsidRPr="00C0428B">
        <w:rPr>
          <w:spacing w:val="-4"/>
        </w:rPr>
        <w:t xml:space="preserve"> tháng 10 năm </w:t>
      </w:r>
      <w:r w:rsidRPr="00C0428B">
        <w:rPr>
          <w:spacing w:val="-4"/>
        </w:rPr>
        <w:t xml:space="preserve">2016 của Bộ Y tế về việc ban hành hướng dẫn </w:t>
      </w:r>
      <w:r w:rsidR="00C0428B" w:rsidRPr="00C0428B">
        <w:rPr>
          <w:spacing w:val="-4"/>
        </w:rPr>
        <w:t>q</w:t>
      </w:r>
      <w:r w:rsidRPr="00C0428B">
        <w:rPr>
          <w:spacing w:val="-4"/>
        </w:rPr>
        <w:t>uản lý‎ dịch vụ thuê khoán bên ngoài tại bệnh viện;</w:t>
      </w:r>
    </w:p>
    <w:p w14:paraId="06D50DAF" w14:textId="5A6363ED" w:rsidR="00E246D4" w:rsidRPr="00C0428B" w:rsidRDefault="00E246D4" w:rsidP="00C0428B">
      <w:pPr>
        <w:spacing w:before="60" w:after="60"/>
        <w:ind w:firstLine="720"/>
        <w:jc w:val="both"/>
        <w:rPr>
          <w:i/>
        </w:rPr>
      </w:pPr>
      <w:r w:rsidRPr="00C0428B">
        <w:rPr>
          <w:iCs/>
        </w:rPr>
        <w:lastRenderedPageBreak/>
        <w:t>Căn cứ Kế hoạch số 20/KH-BVĐKSĐ ngày 05</w:t>
      </w:r>
      <w:r w:rsidR="00C0428B" w:rsidRPr="00C0428B">
        <w:rPr>
          <w:iCs/>
        </w:rPr>
        <w:t xml:space="preserve"> tháng 3 năm </w:t>
      </w:r>
      <w:r w:rsidRPr="00C0428B">
        <w:rPr>
          <w:iCs/>
        </w:rPr>
        <w:t xml:space="preserve">2025 của Bệnh viện Đa khoa Sa Đéc về việc tổ chức đấu giá cho thuê mặt bằng </w:t>
      </w:r>
      <w:r w:rsidRPr="00C0428B">
        <w:rPr>
          <w:bCs/>
        </w:rPr>
        <w:t xml:space="preserve">khai thác dịch vụ kinh doanh nhà thuốc tại </w:t>
      </w:r>
      <w:r w:rsidRPr="00C0428B">
        <w:t>Bệnh viện Đa khoa Sa Đéc năm 2025 - 2027;</w:t>
      </w:r>
      <w:r w:rsidRPr="00C0428B">
        <w:rPr>
          <w:i/>
        </w:rPr>
        <w:t xml:space="preserve"> </w:t>
      </w:r>
    </w:p>
    <w:p w14:paraId="101C3F67" w14:textId="53E94F8F" w:rsidR="00765365" w:rsidRPr="00C0428B" w:rsidRDefault="00DB6C4C" w:rsidP="00C0428B">
      <w:pPr>
        <w:spacing w:before="60" w:after="60"/>
        <w:ind w:firstLine="720"/>
        <w:jc w:val="both"/>
        <w:rPr>
          <w:lang w:val="vi-VN"/>
        </w:rPr>
      </w:pPr>
      <w:r w:rsidRPr="00C0428B">
        <w:t xml:space="preserve">Căn cứ </w:t>
      </w:r>
      <w:r w:rsidR="00BF6F0B" w:rsidRPr="00C0428B">
        <w:t>Quyết định</w:t>
      </w:r>
      <w:r w:rsidR="004D18FD" w:rsidRPr="00C0428B">
        <w:t xml:space="preserve"> 173/</w:t>
      </w:r>
      <w:r w:rsidR="00BF6F0B" w:rsidRPr="00C0428B">
        <w:t>QĐ</w:t>
      </w:r>
      <w:r w:rsidR="00DD689F" w:rsidRPr="00C0428B">
        <w:t xml:space="preserve">-BVĐKSĐ ngày </w:t>
      </w:r>
      <w:r w:rsidR="004D18FD" w:rsidRPr="00C0428B">
        <w:t>17</w:t>
      </w:r>
      <w:r w:rsidR="00C0428B">
        <w:t xml:space="preserve"> tháng 3 năm </w:t>
      </w:r>
      <w:r w:rsidR="00C1365F" w:rsidRPr="00C0428B">
        <w:t>202</w:t>
      </w:r>
      <w:r w:rsidR="004A4712" w:rsidRPr="00C0428B">
        <w:t>5</w:t>
      </w:r>
      <w:r w:rsidR="00DD689F" w:rsidRPr="00C0428B">
        <w:t xml:space="preserve"> của Bệnh viện Đa khoa Sa Đéc</w:t>
      </w:r>
      <w:r w:rsidR="00765365" w:rsidRPr="00C0428B">
        <w:t xml:space="preserve"> về việc </w:t>
      </w:r>
      <w:r w:rsidR="00BF6F0B" w:rsidRPr="00C0428B">
        <w:t xml:space="preserve">phê duyệt </w:t>
      </w:r>
      <w:r w:rsidR="00765365" w:rsidRPr="00C0428B">
        <w:t xml:space="preserve">xác định giá khởi điểm và bước giá đấu giá </w:t>
      </w:r>
      <w:r w:rsidR="00DB1EFF" w:rsidRPr="00C0428B">
        <w:t>quyền</w:t>
      </w:r>
      <w:r w:rsidR="00765365" w:rsidRPr="00C0428B">
        <w:t xml:space="preserve"> </w:t>
      </w:r>
      <w:r w:rsidR="00E246D4" w:rsidRPr="00C0428B">
        <w:t xml:space="preserve">cho thuê mặt bằng </w:t>
      </w:r>
      <w:r w:rsidR="00765365" w:rsidRPr="00C0428B">
        <w:t xml:space="preserve">khai thác dịch vụ </w:t>
      </w:r>
      <w:r w:rsidR="00E246D4" w:rsidRPr="00C0428B">
        <w:t xml:space="preserve">kinh doanh nhà thuốc </w:t>
      </w:r>
      <w:r w:rsidR="00765365" w:rsidRPr="00C0428B">
        <w:t>tại Bệnh viện Đa khoa Sa Đéc</w:t>
      </w:r>
      <w:r w:rsidR="00DB1EFF" w:rsidRPr="00C0428B">
        <w:t xml:space="preserve"> năm 202</w:t>
      </w:r>
      <w:r w:rsidR="004A4712" w:rsidRPr="00C0428B">
        <w:t>5</w:t>
      </w:r>
      <w:r w:rsidR="00C0428B">
        <w:t xml:space="preserve"> </w:t>
      </w:r>
      <w:r w:rsidR="004A4712" w:rsidRPr="00C0428B">
        <w:t>-</w:t>
      </w:r>
      <w:r w:rsidR="00C0428B">
        <w:t xml:space="preserve"> </w:t>
      </w:r>
      <w:r w:rsidR="004A4712" w:rsidRPr="00C0428B">
        <w:t>202</w:t>
      </w:r>
      <w:r w:rsidR="00E246D4" w:rsidRPr="00C0428B">
        <w:t>7</w:t>
      </w:r>
      <w:r w:rsidR="002B08C7" w:rsidRPr="00C0428B">
        <w:rPr>
          <w:lang w:val="vi-VN"/>
        </w:rPr>
        <w:t>.</w:t>
      </w:r>
    </w:p>
    <w:p w14:paraId="26B904C6" w14:textId="77777777" w:rsidR="00FF3CF9" w:rsidRPr="00C0428B" w:rsidRDefault="00FF3CF9" w:rsidP="00C0428B">
      <w:pPr>
        <w:spacing w:before="60" w:after="60"/>
        <w:ind w:firstLine="720"/>
        <w:jc w:val="both"/>
        <w:rPr>
          <w:lang w:val="vi-VN"/>
        </w:rPr>
      </w:pPr>
      <w:r w:rsidRPr="00C0428B">
        <w:rPr>
          <w:lang w:val="vi-VN"/>
        </w:rPr>
        <w:t>Bệnh viện Đa khoa Sa Đéc thông báo về việc lựa chọn tổ chức đấu giá tài sản như sau:</w:t>
      </w:r>
    </w:p>
    <w:p w14:paraId="22F8D5CE" w14:textId="77777777" w:rsidR="00FF3CF9" w:rsidRPr="00C0428B" w:rsidRDefault="00EE6521" w:rsidP="00C0428B">
      <w:pPr>
        <w:spacing w:before="60" w:after="60"/>
        <w:ind w:firstLine="720"/>
        <w:jc w:val="both"/>
        <w:rPr>
          <w:lang w:val="vi-VN"/>
        </w:rPr>
      </w:pPr>
      <w:r w:rsidRPr="00C0428B">
        <w:rPr>
          <w:b/>
          <w:lang w:val="vi-VN"/>
        </w:rPr>
        <w:t xml:space="preserve">1. </w:t>
      </w:r>
      <w:r w:rsidR="00420A68" w:rsidRPr="00C0428B">
        <w:rPr>
          <w:b/>
          <w:lang w:val="vi-VN"/>
        </w:rPr>
        <w:t>Tên, địa chỉ người có tài sản đấu giá:</w:t>
      </w:r>
    </w:p>
    <w:p w14:paraId="3F2F0A51" w14:textId="77777777" w:rsidR="008B5757" w:rsidRPr="00C0428B" w:rsidRDefault="00FF3CF9" w:rsidP="00C0428B">
      <w:pPr>
        <w:spacing w:before="60" w:after="60"/>
        <w:ind w:firstLine="720"/>
        <w:jc w:val="both"/>
        <w:rPr>
          <w:lang w:val="vi-VN"/>
        </w:rPr>
      </w:pPr>
      <w:r w:rsidRPr="00C0428B">
        <w:rPr>
          <w:lang w:val="vi-VN"/>
        </w:rPr>
        <w:t xml:space="preserve">- Tên đơn vị: </w:t>
      </w:r>
      <w:r w:rsidR="008B5757" w:rsidRPr="00C0428B">
        <w:rPr>
          <w:lang w:val="vi-VN"/>
        </w:rPr>
        <w:t>Bệnh viện Đa khoa Sa Đéc</w:t>
      </w:r>
      <w:r w:rsidR="004F2C5C" w:rsidRPr="00C0428B">
        <w:rPr>
          <w:lang w:val="vi-VN"/>
        </w:rPr>
        <w:t>.</w:t>
      </w:r>
    </w:p>
    <w:p w14:paraId="0AAB8E09" w14:textId="77777777" w:rsidR="00C375A2" w:rsidRPr="00C0428B" w:rsidRDefault="00C375A2" w:rsidP="00C0428B">
      <w:pPr>
        <w:spacing w:before="60" w:after="60"/>
        <w:ind w:firstLine="720"/>
        <w:jc w:val="both"/>
        <w:rPr>
          <w:lang w:val="vi-VN"/>
        </w:rPr>
      </w:pPr>
      <w:r w:rsidRPr="00C0428B">
        <w:rPr>
          <w:lang w:val="vi-VN"/>
        </w:rPr>
        <w:t>- Địa chỉ:</w:t>
      </w:r>
      <w:r w:rsidR="00BA7DE2" w:rsidRPr="00C0428B">
        <w:rPr>
          <w:lang w:val="vi-VN"/>
        </w:rPr>
        <w:t xml:space="preserve"> </w:t>
      </w:r>
      <w:r w:rsidR="00205E25" w:rsidRPr="00C0428B">
        <w:rPr>
          <w:lang w:val="vi-VN"/>
        </w:rPr>
        <w:t>S</w:t>
      </w:r>
      <w:r w:rsidR="00FF3CF9" w:rsidRPr="00C0428B">
        <w:rPr>
          <w:lang w:val="vi-VN"/>
        </w:rPr>
        <w:t>ố 153 Nguyễn Sinh sắc, khóm Hòa Khánh, Phường 2, t</w:t>
      </w:r>
      <w:r w:rsidR="008B5757" w:rsidRPr="00C0428B">
        <w:rPr>
          <w:lang w:val="vi-VN"/>
        </w:rPr>
        <w:t>hành phố Sa Đéc</w:t>
      </w:r>
      <w:r w:rsidR="00FF3CF9" w:rsidRPr="00C0428B">
        <w:rPr>
          <w:lang w:val="vi-VN"/>
        </w:rPr>
        <w:t>,</w:t>
      </w:r>
      <w:r w:rsidR="008B5757" w:rsidRPr="00C0428B">
        <w:rPr>
          <w:lang w:val="vi-VN"/>
        </w:rPr>
        <w:t xml:space="preserve"> tỉnh Đồng Tháp</w:t>
      </w:r>
      <w:r w:rsidR="00FF3CF9" w:rsidRPr="00C0428B">
        <w:rPr>
          <w:lang w:val="vi-VN"/>
        </w:rPr>
        <w:t>.</w:t>
      </w:r>
      <w:r w:rsidR="00BE247E" w:rsidRPr="00C0428B">
        <w:rPr>
          <w:lang w:val="vi-VN"/>
        </w:rPr>
        <w:t xml:space="preserve">                               </w:t>
      </w:r>
    </w:p>
    <w:p w14:paraId="7274A31E" w14:textId="77777777" w:rsidR="00C375A2" w:rsidRPr="00C0428B" w:rsidRDefault="00C375A2" w:rsidP="00C0428B">
      <w:pPr>
        <w:spacing w:before="60" w:after="60"/>
        <w:ind w:firstLine="720"/>
        <w:jc w:val="both"/>
        <w:rPr>
          <w:lang w:val="vi-VN"/>
        </w:rPr>
      </w:pPr>
      <w:r w:rsidRPr="00C0428B">
        <w:rPr>
          <w:lang w:val="vi-VN"/>
        </w:rPr>
        <w:t xml:space="preserve">- Điện thoại: </w:t>
      </w:r>
      <w:r w:rsidR="0005151C" w:rsidRPr="00C0428B">
        <w:rPr>
          <w:lang w:val="vi-VN"/>
        </w:rPr>
        <w:t>0277</w:t>
      </w:r>
      <w:r w:rsidR="0023199E" w:rsidRPr="00C0428B">
        <w:rPr>
          <w:lang w:val="vi-VN"/>
        </w:rPr>
        <w:t>3.861</w:t>
      </w:r>
      <w:r w:rsidR="00FF3CF9" w:rsidRPr="00C0428B">
        <w:rPr>
          <w:lang w:val="vi-VN"/>
        </w:rPr>
        <w:t>.</w:t>
      </w:r>
      <w:r w:rsidR="0023199E" w:rsidRPr="00C0428B">
        <w:rPr>
          <w:lang w:val="vi-VN"/>
        </w:rPr>
        <w:t>919</w:t>
      </w:r>
      <w:r w:rsidR="0005151C" w:rsidRPr="00C0428B">
        <w:rPr>
          <w:lang w:val="vi-VN"/>
        </w:rPr>
        <w:t>.</w:t>
      </w:r>
      <w:r w:rsidR="0005151C" w:rsidRPr="00C0428B">
        <w:rPr>
          <w:sz w:val="24"/>
          <w:szCs w:val="26"/>
          <w:lang w:val="vi-VN"/>
        </w:rPr>
        <w:t xml:space="preserve"> </w:t>
      </w:r>
      <w:r w:rsidR="0005151C" w:rsidRPr="00C0428B">
        <w:rPr>
          <w:lang w:val="vi-VN"/>
        </w:rPr>
        <w:t xml:space="preserve">  </w:t>
      </w:r>
    </w:p>
    <w:p w14:paraId="7FA2AA69" w14:textId="77777777" w:rsidR="00420A68" w:rsidRPr="00C0428B" w:rsidRDefault="00615BCD" w:rsidP="00C0428B">
      <w:pPr>
        <w:spacing w:before="60" w:after="60"/>
        <w:ind w:firstLine="720"/>
        <w:jc w:val="both"/>
        <w:rPr>
          <w:lang w:val="vi-VN"/>
        </w:rPr>
      </w:pPr>
      <w:r w:rsidRPr="00C0428B">
        <w:rPr>
          <w:b/>
          <w:lang w:val="vi-VN"/>
        </w:rPr>
        <w:t>2. Thông tin về</w:t>
      </w:r>
      <w:r w:rsidR="00420A68" w:rsidRPr="00C0428B">
        <w:rPr>
          <w:b/>
          <w:lang w:val="vi-VN"/>
        </w:rPr>
        <w:t xml:space="preserve"> tài sản đấu giá: </w:t>
      </w:r>
    </w:p>
    <w:p w14:paraId="1E70695F" w14:textId="1649F601" w:rsidR="005D4CF7" w:rsidRPr="00C0428B" w:rsidRDefault="0057594D" w:rsidP="00C0428B">
      <w:pPr>
        <w:spacing w:before="60" w:after="60"/>
        <w:ind w:firstLine="720"/>
        <w:jc w:val="both"/>
      </w:pPr>
      <w:r w:rsidRPr="00C0428B">
        <w:rPr>
          <w:lang w:val="vi-VN"/>
        </w:rPr>
        <w:t>-</w:t>
      </w:r>
      <w:r w:rsidR="005D4CF7" w:rsidRPr="00C0428B">
        <w:rPr>
          <w:lang w:val="vi-VN"/>
        </w:rPr>
        <w:t xml:space="preserve"> </w:t>
      </w:r>
      <w:r w:rsidR="00B57522" w:rsidRPr="00C0428B">
        <w:rPr>
          <w:lang w:val="vi-VN"/>
        </w:rPr>
        <w:t>Tên tài sản đ</w:t>
      </w:r>
      <w:r w:rsidR="005D4CF7" w:rsidRPr="00C0428B">
        <w:rPr>
          <w:lang w:val="vi-VN"/>
        </w:rPr>
        <w:t>ấu giá</w:t>
      </w:r>
      <w:r w:rsidR="00B57522" w:rsidRPr="00C0428B">
        <w:rPr>
          <w:lang w:val="vi-VN"/>
        </w:rPr>
        <w:t>:</w:t>
      </w:r>
      <w:r w:rsidR="005D4CF7" w:rsidRPr="00C0428B">
        <w:rPr>
          <w:lang w:val="vi-VN"/>
        </w:rPr>
        <w:t xml:space="preserve"> </w:t>
      </w:r>
      <w:r w:rsidR="00B57522" w:rsidRPr="00C0428B">
        <w:rPr>
          <w:lang w:val="vi-VN"/>
        </w:rPr>
        <w:t>Mặt bằng</w:t>
      </w:r>
      <w:r w:rsidR="0023199E" w:rsidRPr="00C0428B">
        <w:rPr>
          <w:lang w:val="vi-VN"/>
        </w:rPr>
        <w:t xml:space="preserve"> khai thác dịch vụ </w:t>
      </w:r>
      <w:r w:rsidR="00E246D4" w:rsidRPr="00C0428B">
        <w:t>kinh doanh nhà thuốc</w:t>
      </w:r>
      <w:r w:rsidR="0023199E" w:rsidRPr="00C0428B">
        <w:rPr>
          <w:lang w:val="vi-VN"/>
        </w:rPr>
        <w:t xml:space="preserve"> tại Bệnh viện Đa khoa Sa Đéc </w:t>
      </w:r>
      <w:r w:rsidRPr="00C0428B">
        <w:rPr>
          <w:lang w:val="vi-VN"/>
        </w:rPr>
        <w:t xml:space="preserve">(Thời gian khai thác </w:t>
      </w:r>
      <w:r w:rsidR="00E246D4" w:rsidRPr="00C0428B">
        <w:t>36</w:t>
      </w:r>
      <w:r w:rsidR="00D2594E" w:rsidRPr="00C0428B">
        <w:rPr>
          <w:lang w:val="vi-VN"/>
        </w:rPr>
        <w:t xml:space="preserve"> tháng</w:t>
      </w:r>
      <w:r w:rsidR="008C0024" w:rsidRPr="00C0428B">
        <w:rPr>
          <w:lang w:val="vi-VN"/>
        </w:rPr>
        <w:t>,</w:t>
      </w:r>
      <w:r w:rsidR="00A554CB" w:rsidRPr="00C0428B">
        <w:rPr>
          <w:lang w:val="vi-VN"/>
        </w:rPr>
        <w:t xml:space="preserve"> </w:t>
      </w:r>
      <w:r w:rsidRPr="00C0428B">
        <w:rPr>
          <w:lang w:val="vi-VN"/>
        </w:rPr>
        <w:t xml:space="preserve">từ </w:t>
      </w:r>
      <w:r w:rsidR="00A07E5C" w:rsidRPr="00C0428B">
        <w:rPr>
          <w:lang w:val="vi-VN"/>
        </w:rPr>
        <w:t xml:space="preserve">ngày </w:t>
      </w:r>
      <w:r w:rsidR="00C1365F" w:rsidRPr="00C0428B">
        <w:rPr>
          <w:lang w:val="vi-VN"/>
        </w:rPr>
        <w:t>01/</w:t>
      </w:r>
      <w:r w:rsidR="00E246D4" w:rsidRPr="00C0428B">
        <w:t>6</w:t>
      </w:r>
      <w:r w:rsidR="008C0024" w:rsidRPr="00C0428B">
        <w:rPr>
          <w:lang w:val="vi-VN"/>
        </w:rPr>
        <w:t>/202</w:t>
      </w:r>
      <w:r w:rsidR="00D2594E" w:rsidRPr="00C0428B">
        <w:rPr>
          <w:lang w:val="vi-VN"/>
        </w:rPr>
        <w:t>5</w:t>
      </w:r>
      <w:r w:rsidR="0071074B" w:rsidRPr="00C0428B">
        <w:rPr>
          <w:lang w:val="vi-VN"/>
        </w:rPr>
        <w:t xml:space="preserve"> </w:t>
      </w:r>
      <w:r w:rsidRPr="00C0428B">
        <w:rPr>
          <w:lang w:val="vi-VN"/>
        </w:rPr>
        <w:t xml:space="preserve">đến hết ngày </w:t>
      </w:r>
      <w:r w:rsidR="00585A2F" w:rsidRPr="00C0428B">
        <w:rPr>
          <w:lang w:val="vi-VN"/>
        </w:rPr>
        <w:t>31/</w:t>
      </w:r>
      <w:r w:rsidR="00E246D4" w:rsidRPr="00C0428B">
        <w:t>5</w:t>
      </w:r>
      <w:r w:rsidR="00585A2F" w:rsidRPr="00C0428B">
        <w:rPr>
          <w:lang w:val="vi-VN"/>
        </w:rPr>
        <w:t>/20</w:t>
      </w:r>
      <w:r w:rsidR="0023199E" w:rsidRPr="00C0428B">
        <w:rPr>
          <w:lang w:val="vi-VN"/>
        </w:rPr>
        <w:t>2</w:t>
      </w:r>
      <w:r w:rsidR="00D2594E" w:rsidRPr="00C0428B">
        <w:rPr>
          <w:lang w:val="vi-VN"/>
        </w:rPr>
        <w:t>7).</w:t>
      </w:r>
    </w:p>
    <w:p w14:paraId="658EA02D" w14:textId="00B18F61" w:rsidR="00E246D4" w:rsidRPr="00C0428B" w:rsidRDefault="00EB7147" w:rsidP="00C0428B">
      <w:pPr>
        <w:spacing w:before="60" w:after="60"/>
        <w:ind w:firstLine="720"/>
        <w:jc w:val="both"/>
      </w:pPr>
      <w:r w:rsidRPr="00C0428B">
        <w:t xml:space="preserve">- </w:t>
      </w:r>
      <w:r w:rsidR="00E246D4" w:rsidRPr="00C0428B">
        <w:t>Vị trí khai thác sử dụng: Diện tích đất và nhà tại cổng số 01 Khoa Khám bệnh</w:t>
      </w:r>
      <w:r w:rsidR="007C2723">
        <w:t xml:space="preserve"> - </w:t>
      </w:r>
      <w:r w:rsidR="00E246D4" w:rsidRPr="00C0428B">
        <w:t>Bệnh viện Đa khoa Sa Đéc 4m x 10m = 40m</w:t>
      </w:r>
      <w:r w:rsidR="00E246D4" w:rsidRPr="00C0428B">
        <w:rPr>
          <w:vertAlign w:val="superscript"/>
        </w:rPr>
        <w:t>2</w:t>
      </w:r>
      <w:r w:rsidR="00E246D4" w:rsidRPr="00C0428B">
        <w:t>. Nhà cấp 4 (Khung tường bê tông cốt thép, mái tôn).</w:t>
      </w:r>
    </w:p>
    <w:p w14:paraId="65CAE8BA" w14:textId="77E91730" w:rsidR="00EB7147" w:rsidRPr="007C2723" w:rsidRDefault="00291317" w:rsidP="00C0428B">
      <w:pPr>
        <w:spacing w:before="60" w:after="60"/>
        <w:ind w:firstLine="720"/>
        <w:jc w:val="both"/>
        <w:rPr>
          <w:i/>
        </w:rPr>
      </w:pPr>
      <w:r w:rsidRPr="00C0428B">
        <w:rPr>
          <w:lang w:val="vi-VN"/>
        </w:rPr>
        <w:t xml:space="preserve">- </w:t>
      </w:r>
      <w:r w:rsidR="00AD7FA4" w:rsidRPr="00C0428B">
        <w:rPr>
          <w:lang w:val="vi-VN"/>
        </w:rPr>
        <w:t xml:space="preserve">Giá </w:t>
      </w:r>
      <w:r w:rsidR="0057594D" w:rsidRPr="00C0428B">
        <w:rPr>
          <w:lang w:val="vi-VN"/>
        </w:rPr>
        <w:t>khởi điểm:</w:t>
      </w:r>
      <w:r w:rsidR="00F05D5C" w:rsidRPr="00C0428B">
        <w:rPr>
          <w:b/>
          <w:lang w:val="sv-SE"/>
        </w:rPr>
        <w:t xml:space="preserve"> </w:t>
      </w:r>
      <w:r w:rsidR="00E246D4" w:rsidRPr="00C0428B">
        <w:rPr>
          <w:b/>
        </w:rPr>
        <w:t>40.000.000</w:t>
      </w:r>
      <w:r w:rsidR="00AE7855" w:rsidRPr="00C0428B">
        <w:rPr>
          <w:b/>
          <w:lang w:val="vi-VN"/>
        </w:rPr>
        <w:t>đồng/</w:t>
      </w:r>
      <w:r w:rsidR="00E246D4" w:rsidRPr="00C0428B">
        <w:rPr>
          <w:b/>
        </w:rPr>
        <w:t xml:space="preserve">tháng </w:t>
      </w:r>
      <w:r w:rsidR="00AE7855" w:rsidRPr="00C0428B">
        <w:rPr>
          <w:i/>
          <w:lang w:val="vi-VN"/>
        </w:rPr>
        <w:t>(</w:t>
      </w:r>
      <w:r w:rsidR="00E246D4" w:rsidRPr="00C0428B">
        <w:rPr>
          <w:i/>
        </w:rPr>
        <w:t>Bốn mươi triệu đồng</w:t>
      </w:r>
      <w:r w:rsidR="007C2723">
        <w:rPr>
          <w:i/>
          <w:lang w:val="vi-VN"/>
        </w:rPr>
        <w:t>/</w:t>
      </w:r>
      <w:r w:rsidR="00AE7855" w:rsidRPr="00C0428B">
        <w:rPr>
          <w:i/>
          <w:lang w:val="vi-VN"/>
        </w:rPr>
        <w:t xml:space="preserve">tháng) </w:t>
      </w:r>
      <w:r w:rsidR="00691244" w:rsidRPr="00C0428B">
        <w:rPr>
          <w:lang w:val="vi-VN"/>
        </w:rPr>
        <w:t>tương đươ</w:t>
      </w:r>
      <w:r w:rsidR="00A57613" w:rsidRPr="00C0428B">
        <w:rPr>
          <w:lang w:val="vi-VN"/>
        </w:rPr>
        <w:t xml:space="preserve">ng </w:t>
      </w:r>
      <w:r w:rsidR="00E246D4" w:rsidRPr="00C0428B">
        <w:rPr>
          <w:b/>
        </w:rPr>
        <w:t>1.440.000.000đ</w:t>
      </w:r>
      <w:r w:rsidR="00D22147" w:rsidRPr="00C0428B">
        <w:rPr>
          <w:b/>
        </w:rPr>
        <w:t>/36</w:t>
      </w:r>
      <w:r w:rsidR="00AF6772" w:rsidRPr="00C0428B">
        <w:rPr>
          <w:b/>
        </w:rPr>
        <w:t>tháng</w:t>
      </w:r>
      <w:r w:rsidR="003059E6" w:rsidRPr="00C0428B">
        <w:rPr>
          <w:i/>
        </w:rPr>
        <w:t xml:space="preserve"> </w:t>
      </w:r>
      <w:r w:rsidR="00A57613" w:rsidRPr="00C0428B">
        <w:rPr>
          <w:i/>
          <w:lang w:val="vi-VN"/>
        </w:rPr>
        <w:t>(</w:t>
      </w:r>
      <w:r w:rsidR="00E246D4" w:rsidRPr="00C0428B">
        <w:rPr>
          <w:i/>
        </w:rPr>
        <w:t>Một tỷ, bốn trăm bốn mươi triệu đồng</w:t>
      </w:r>
      <w:r w:rsidR="00AF6772" w:rsidRPr="00C0428B">
        <w:rPr>
          <w:i/>
        </w:rPr>
        <w:t>/ba mươi sáu tháng</w:t>
      </w:r>
      <w:r w:rsidR="00691244" w:rsidRPr="00C0428B">
        <w:rPr>
          <w:i/>
          <w:lang w:val="vi-VN"/>
        </w:rPr>
        <w:t>)</w:t>
      </w:r>
      <w:r w:rsidR="007C2723">
        <w:rPr>
          <w:i/>
        </w:rPr>
        <w:t>.</w:t>
      </w:r>
    </w:p>
    <w:p w14:paraId="4568C698" w14:textId="672AAB13" w:rsidR="00291317" w:rsidRPr="007C2723" w:rsidRDefault="00EB7147" w:rsidP="00C0428B">
      <w:pPr>
        <w:spacing w:before="60" w:after="60"/>
        <w:ind w:firstLine="720"/>
        <w:jc w:val="both"/>
        <w:rPr>
          <w:i/>
          <w:spacing w:val="-4"/>
        </w:rPr>
      </w:pPr>
      <w:r w:rsidRPr="007C2723">
        <w:rPr>
          <w:i/>
          <w:spacing w:val="-4"/>
        </w:rPr>
        <w:t xml:space="preserve">- </w:t>
      </w:r>
      <w:r w:rsidRPr="007C2723">
        <w:rPr>
          <w:spacing w:val="-4"/>
        </w:rPr>
        <w:t>B</w:t>
      </w:r>
      <w:r w:rsidR="00F61C66" w:rsidRPr="007C2723">
        <w:rPr>
          <w:spacing w:val="-4"/>
          <w:lang w:val="vi-VN"/>
        </w:rPr>
        <w:t>ước</w:t>
      </w:r>
      <w:r w:rsidR="00F61C66" w:rsidRPr="007C2723">
        <w:rPr>
          <w:i/>
          <w:spacing w:val="-4"/>
          <w:lang w:val="vi-VN"/>
        </w:rPr>
        <w:t xml:space="preserve"> </w:t>
      </w:r>
      <w:r w:rsidR="00AE7855" w:rsidRPr="007C2723">
        <w:rPr>
          <w:spacing w:val="-4"/>
          <w:lang w:val="vi-VN"/>
        </w:rPr>
        <w:t xml:space="preserve">giá là </w:t>
      </w:r>
      <w:r w:rsidR="00AF6772" w:rsidRPr="007C2723">
        <w:rPr>
          <w:b/>
          <w:spacing w:val="-4"/>
        </w:rPr>
        <w:t>4</w:t>
      </w:r>
      <w:r w:rsidR="00AF6772" w:rsidRPr="007C2723">
        <w:rPr>
          <w:b/>
          <w:spacing w:val="-4"/>
          <w:lang w:val="vi-VN"/>
        </w:rPr>
        <w:t>.000.000 đồng/</w:t>
      </w:r>
      <w:r w:rsidR="00AE7855" w:rsidRPr="007C2723">
        <w:rPr>
          <w:b/>
          <w:spacing w:val="-4"/>
          <w:lang w:val="vi-VN"/>
        </w:rPr>
        <w:t>vòng đấu giá</w:t>
      </w:r>
      <w:r w:rsidR="00AE7855" w:rsidRPr="007C2723">
        <w:rPr>
          <w:spacing w:val="-4"/>
          <w:lang w:val="vi-VN"/>
        </w:rPr>
        <w:t xml:space="preserve"> </w:t>
      </w:r>
      <w:r w:rsidR="00AE7855" w:rsidRPr="007C2723">
        <w:rPr>
          <w:i/>
          <w:spacing w:val="-4"/>
          <w:lang w:val="vi-VN"/>
        </w:rPr>
        <w:t>(</w:t>
      </w:r>
      <w:r w:rsidR="00AF6772" w:rsidRPr="007C2723">
        <w:rPr>
          <w:i/>
          <w:spacing w:val="-4"/>
        </w:rPr>
        <w:t>Bốn</w:t>
      </w:r>
      <w:r w:rsidR="007C2723" w:rsidRPr="007C2723">
        <w:rPr>
          <w:i/>
          <w:spacing w:val="-4"/>
          <w:lang w:val="vi-VN"/>
        </w:rPr>
        <w:t xml:space="preserve"> triệu đồng/</w:t>
      </w:r>
      <w:r w:rsidR="00AE7855" w:rsidRPr="007C2723">
        <w:rPr>
          <w:i/>
          <w:spacing w:val="-4"/>
          <w:lang w:val="vi-VN"/>
        </w:rPr>
        <w:t>vòng đấu giá)</w:t>
      </w:r>
      <w:r w:rsidR="00F61C66" w:rsidRPr="007C2723">
        <w:rPr>
          <w:i/>
          <w:spacing w:val="-4"/>
          <w:lang w:val="vi-VN"/>
        </w:rPr>
        <w:t>.</w:t>
      </w:r>
      <w:r w:rsidR="003059E6" w:rsidRPr="007C2723">
        <w:rPr>
          <w:i/>
          <w:spacing w:val="-4"/>
        </w:rPr>
        <w:t xml:space="preserve"> </w:t>
      </w:r>
    </w:p>
    <w:p w14:paraId="5F979F8A" w14:textId="77777777" w:rsidR="00EC5ED7" w:rsidRPr="00C0428B" w:rsidRDefault="00EC5ED7" w:rsidP="00C0428B">
      <w:pPr>
        <w:spacing w:before="60" w:after="60"/>
        <w:ind w:firstLine="720"/>
        <w:jc w:val="both"/>
        <w:rPr>
          <w:lang w:val="nl-NL"/>
        </w:rPr>
      </w:pPr>
      <w:r w:rsidRPr="00C0428B">
        <w:rPr>
          <w:b/>
          <w:lang w:val="nl-NL"/>
        </w:rPr>
        <w:t>3. Tiêu chí lựa chọn tổ chức bán đấu giá</w:t>
      </w:r>
      <w:r w:rsidRPr="00C0428B">
        <w:rPr>
          <w:b/>
          <w:lang w:val="vi-VN"/>
        </w:rPr>
        <w:t>:</w:t>
      </w:r>
    </w:p>
    <w:p w14:paraId="56D067AB" w14:textId="2A298956" w:rsidR="00EC5ED7" w:rsidRPr="00C0428B" w:rsidRDefault="003059E6" w:rsidP="00C0428B">
      <w:pPr>
        <w:spacing w:before="60" w:after="60"/>
        <w:ind w:firstLine="720"/>
        <w:jc w:val="both"/>
        <w:rPr>
          <w:lang w:val="nl-NL"/>
        </w:rPr>
      </w:pPr>
      <w:r w:rsidRPr="00C0428B">
        <w:rPr>
          <w:lang w:val="sv-SE"/>
        </w:rPr>
        <w:t>3.1.</w:t>
      </w:r>
      <w:r w:rsidR="007B0B61" w:rsidRPr="00C0428B">
        <w:rPr>
          <w:lang w:val="sv-SE"/>
        </w:rPr>
        <w:t xml:space="preserve"> Thực hiện theo</w:t>
      </w:r>
      <w:r w:rsidR="007B0B61" w:rsidRPr="00C0428B">
        <w:rPr>
          <w:lang w:val="nl-NL"/>
        </w:rPr>
        <w:t xml:space="preserve"> Thông tư số 19/2024/TT-BTP ngày 31</w:t>
      </w:r>
      <w:r w:rsidR="007C2723">
        <w:rPr>
          <w:lang w:val="nl-NL"/>
        </w:rPr>
        <w:t xml:space="preserve"> tháng </w:t>
      </w:r>
      <w:r w:rsidR="007B0B61" w:rsidRPr="00C0428B">
        <w:rPr>
          <w:lang w:val="nl-NL"/>
        </w:rPr>
        <w:t>12</w:t>
      </w:r>
      <w:r w:rsidR="007C2723">
        <w:rPr>
          <w:lang w:val="nl-NL"/>
        </w:rPr>
        <w:t xml:space="preserve"> năm </w:t>
      </w:r>
      <w:r w:rsidR="007B0B61" w:rsidRPr="00C0428B">
        <w:rPr>
          <w:lang w:val="nl-NL"/>
        </w:rPr>
        <w:t xml:space="preserve">2024 của Bộ Tư pháp về việc quy định chi tiết và hướng dẫn thi hành một số điều của Luật </w:t>
      </w:r>
      <w:r w:rsidR="007C2723">
        <w:rPr>
          <w:lang w:val="nl-NL"/>
        </w:rPr>
        <w:t>Đ</w:t>
      </w:r>
      <w:r w:rsidR="007B0B61" w:rsidRPr="00C0428B">
        <w:rPr>
          <w:lang w:val="nl-NL"/>
        </w:rPr>
        <w:t xml:space="preserve">ấu giá </w:t>
      </w:r>
      <w:r w:rsidR="007C2723">
        <w:rPr>
          <w:lang w:val="nl-NL"/>
        </w:rPr>
        <w:t>T</w:t>
      </w:r>
      <w:r w:rsidR="007B0B61" w:rsidRPr="00C0428B">
        <w:rPr>
          <w:lang w:val="nl-NL"/>
        </w:rPr>
        <w:t>ài sản số 01/2016/QH14 được sửa đổi, bổ sung một số điều theo Luật số 37/2024/QH15</w:t>
      </w:r>
      <w:r w:rsidR="0022185E" w:rsidRPr="00C0428B">
        <w:rPr>
          <w:lang w:val="nl-NL"/>
        </w:rPr>
        <w:t xml:space="preserve"> và mức thù lao dịch vụ đấu giá theo quy định của Bộ Tài chính.</w:t>
      </w:r>
    </w:p>
    <w:p w14:paraId="1A55C999" w14:textId="57BA9143" w:rsidR="00F048DB" w:rsidRPr="00C0428B" w:rsidRDefault="003059E6" w:rsidP="00C0428B">
      <w:pPr>
        <w:spacing w:before="60" w:after="60"/>
        <w:ind w:firstLine="720"/>
        <w:jc w:val="both"/>
      </w:pPr>
      <w:r w:rsidRPr="00C0428B">
        <w:rPr>
          <w:lang w:val="nl-NL"/>
        </w:rPr>
        <w:t>3.2.</w:t>
      </w:r>
      <w:r w:rsidR="00F048DB" w:rsidRPr="00C0428B">
        <w:rPr>
          <w:lang w:val="nl-NL"/>
        </w:rPr>
        <w:t xml:space="preserve"> </w:t>
      </w:r>
      <w:r w:rsidRPr="00C0428B">
        <w:rPr>
          <w:lang w:val="nl-NL"/>
        </w:rPr>
        <w:t>Sau khi đáp ứng đúng và đủ theo tiêu chí 3.1 thì t</w:t>
      </w:r>
      <w:r w:rsidR="00F048DB" w:rsidRPr="00C0428B">
        <w:t xml:space="preserve">ổ chức đấu giá </w:t>
      </w:r>
      <w:r w:rsidRPr="00C0428B">
        <w:t xml:space="preserve">nào </w:t>
      </w:r>
      <w:r w:rsidR="00F048DB" w:rsidRPr="00C0428B">
        <w:t>có tổng số điểm cao nhất sẽ được chọn. Trường hợp có từ 02 tổ chức đấu giá tài sản trở lên có tổng số điểm bằng nhau thì lựa chọn theo thứ tự ưu tiên như sau: (1) Tổ chức có tổng số điểm về năng lực, kinh nghiệm và uy tín cao hơn; (2) Tổ chức có tổng số điểm của tiêu chí về phương án đấu giá khả thi, hiệu quả cao hơn; (3) Tổ chức có thù lao dịch vụ đấu giá thấp nhất.</w:t>
      </w:r>
    </w:p>
    <w:p w14:paraId="6E01DCD3" w14:textId="7A7CB9E6" w:rsidR="00342931" w:rsidRPr="00C0428B" w:rsidRDefault="00342931" w:rsidP="00C0428B">
      <w:pPr>
        <w:spacing w:before="60" w:after="60"/>
        <w:ind w:firstLine="720"/>
        <w:jc w:val="both"/>
      </w:pPr>
      <w:r w:rsidRPr="00C0428B">
        <w:t xml:space="preserve">- Đơn vị thực hiện dịch vụ đấu giá phải đến Bệnh viện Đa khoa Sa Đéc để thực hiện phiên đấu giá trực tiếp. </w:t>
      </w:r>
    </w:p>
    <w:p w14:paraId="0ED8AB81" w14:textId="300EFABF" w:rsidR="00A57613" w:rsidRPr="00C0428B" w:rsidRDefault="00EF3975" w:rsidP="00C0428B">
      <w:pPr>
        <w:spacing w:before="60" w:after="60"/>
        <w:ind w:firstLine="720"/>
        <w:jc w:val="both"/>
        <w:rPr>
          <w:i/>
          <w:lang w:val="sv-SE"/>
        </w:rPr>
      </w:pPr>
      <w:r w:rsidRPr="00C0428B">
        <w:rPr>
          <w:i/>
          <w:lang w:val="sv-SE"/>
        </w:rPr>
        <w:t xml:space="preserve"> </w:t>
      </w:r>
      <w:r w:rsidR="00A57613" w:rsidRPr="00C0428B">
        <w:rPr>
          <w:i/>
          <w:lang w:val="sv-SE"/>
        </w:rPr>
        <w:t xml:space="preserve">(Phụ lục </w:t>
      </w:r>
      <w:r w:rsidR="004A4712" w:rsidRPr="00C0428B">
        <w:rPr>
          <w:i/>
          <w:lang w:val="sv-SE"/>
        </w:rPr>
        <w:t xml:space="preserve">01 </w:t>
      </w:r>
      <w:r w:rsidR="00A57613" w:rsidRPr="00C0428B">
        <w:rPr>
          <w:i/>
          <w:lang w:val="sv-SE"/>
        </w:rPr>
        <w:t>kèm theo)</w:t>
      </w:r>
    </w:p>
    <w:p w14:paraId="1B9C23F9" w14:textId="77777777" w:rsidR="007C2723" w:rsidRDefault="007C2723" w:rsidP="007C2723">
      <w:pPr>
        <w:pStyle w:val="NormalWeb"/>
        <w:widowControl w:val="0"/>
        <w:shd w:val="clear" w:color="auto" w:fill="FFFFFF"/>
        <w:spacing w:before="60" w:beforeAutospacing="0" w:after="60" w:afterAutospacing="0"/>
        <w:ind w:firstLine="720"/>
        <w:jc w:val="both"/>
        <w:rPr>
          <w:b/>
          <w:sz w:val="28"/>
          <w:szCs w:val="28"/>
          <w:lang w:val="nl-NL"/>
        </w:rPr>
      </w:pPr>
    </w:p>
    <w:p w14:paraId="29383820" w14:textId="77777777" w:rsidR="00792128" w:rsidRPr="00C0428B" w:rsidRDefault="00792128" w:rsidP="007C2723">
      <w:pPr>
        <w:pStyle w:val="NormalWeb"/>
        <w:widowControl w:val="0"/>
        <w:shd w:val="clear" w:color="auto" w:fill="FFFFFF"/>
        <w:spacing w:before="60" w:beforeAutospacing="0" w:after="60" w:afterAutospacing="0"/>
        <w:ind w:firstLine="720"/>
        <w:jc w:val="both"/>
        <w:rPr>
          <w:sz w:val="28"/>
          <w:szCs w:val="28"/>
          <w:lang w:val="nl-NL"/>
        </w:rPr>
      </w:pPr>
      <w:r w:rsidRPr="00C0428B">
        <w:rPr>
          <w:b/>
          <w:sz w:val="28"/>
          <w:szCs w:val="28"/>
          <w:lang w:val="nl-NL"/>
        </w:rPr>
        <w:lastRenderedPageBreak/>
        <w:t>4. Thời gian và địa điểm nộp hồ sơ đăng ký</w:t>
      </w:r>
      <w:r w:rsidR="00A57613" w:rsidRPr="00C0428B">
        <w:rPr>
          <w:b/>
          <w:sz w:val="28"/>
          <w:szCs w:val="28"/>
          <w:lang w:val="nl-NL"/>
        </w:rPr>
        <w:t>:</w:t>
      </w:r>
    </w:p>
    <w:p w14:paraId="6CCDE94E" w14:textId="2B5EFA03" w:rsidR="00691244" w:rsidRPr="00C0428B" w:rsidRDefault="00691244" w:rsidP="007C2723">
      <w:pPr>
        <w:pStyle w:val="NormalWeb"/>
        <w:widowControl w:val="0"/>
        <w:shd w:val="clear" w:color="auto" w:fill="FFFFFF"/>
        <w:spacing w:before="60" w:beforeAutospacing="0" w:after="60" w:afterAutospacing="0"/>
        <w:ind w:firstLine="720"/>
        <w:jc w:val="both"/>
        <w:rPr>
          <w:i/>
          <w:sz w:val="28"/>
          <w:szCs w:val="28"/>
          <w:lang w:val="nl-NL"/>
        </w:rPr>
      </w:pPr>
      <w:r w:rsidRPr="00C0428B">
        <w:rPr>
          <w:sz w:val="28"/>
          <w:szCs w:val="28"/>
          <w:lang w:val="nl-NL"/>
        </w:rPr>
        <w:t xml:space="preserve">- Thời gian: </w:t>
      </w:r>
      <w:r w:rsidR="00792128" w:rsidRPr="00C0428B">
        <w:rPr>
          <w:sz w:val="28"/>
          <w:szCs w:val="28"/>
          <w:lang w:val="nl-NL"/>
        </w:rPr>
        <w:t xml:space="preserve">Kể từ ngày đăng thông báo đến </w:t>
      </w:r>
      <w:r w:rsidR="00792128" w:rsidRPr="00C0428B">
        <w:rPr>
          <w:b/>
          <w:bCs/>
          <w:sz w:val="28"/>
          <w:szCs w:val="28"/>
          <w:lang w:val="nl-NL"/>
        </w:rPr>
        <w:t>trước</w:t>
      </w:r>
      <w:r w:rsidR="00792128" w:rsidRPr="00C0428B">
        <w:rPr>
          <w:sz w:val="28"/>
          <w:szCs w:val="28"/>
          <w:lang w:val="nl-NL"/>
        </w:rPr>
        <w:t xml:space="preserve"> </w:t>
      </w:r>
      <w:r w:rsidR="00792128" w:rsidRPr="00C0428B">
        <w:rPr>
          <w:b/>
          <w:sz w:val="28"/>
          <w:szCs w:val="28"/>
          <w:lang w:val="nl-NL"/>
        </w:rPr>
        <w:t>16 giờ</w:t>
      </w:r>
      <w:r w:rsidR="007C2723">
        <w:rPr>
          <w:b/>
          <w:sz w:val="28"/>
          <w:szCs w:val="28"/>
          <w:lang w:val="nl-NL"/>
        </w:rPr>
        <w:t xml:space="preserve"> 00</w:t>
      </w:r>
      <w:r w:rsidR="00792128" w:rsidRPr="00C0428B">
        <w:rPr>
          <w:b/>
          <w:sz w:val="28"/>
          <w:szCs w:val="28"/>
          <w:lang w:val="nl-NL"/>
        </w:rPr>
        <w:t>,</w:t>
      </w:r>
      <w:r w:rsidR="00792128" w:rsidRPr="00C0428B">
        <w:rPr>
          <w:sz w:val="28"/>
          <w:szCs w:val="28"/>
          <w:lang w:val="nl-NL"/>
        </w:rPr>
        <w:t xml:space="preserve"> ngày </w:t>
      </w:r>
      <w:r w:rsidR="00AF5949" w:rsidRPr="00C0428B">
        <w:rPr>
          <w:b/>
          <w:sz w:val="28"/>
          <w:szCs w:val="28"/>
          <w:lang w:val="nl-NL"/>
        </w:rPr>
        <w:t>2</w:t>
      </w:r>
      <w:r w:rsidR="003059E6" w:rsidRPr="00C0428B">
        <w:rPr>
          <w:b/>
          <w:sz w:val="28"/>
          <w:szCs w:val="28"/>
          <w:lang w:val="nl-NL"/>
        </w:rPr>
        <w:t>6</w:t>
      </w:r>
      <w:r w:rsidR="007C150D" w:rsidRPr="00C0428B">
        <w:rPr>
          <w:b/>
          <w:sz w:val="28"/>
          <w:szCs w:val="28"/>
          <w:lang w:val="nl-NL"/>
        </w:rPr>
        <w:t>/3</w:t>
      </w:r>
      <w:r w:rsidR="00AF5949" w:rsidRPr="00C0428B">
        <w:rPr>
          <w:b/>
          <w:sz w:val="28"/>
          <w:szCs w:val="28"/>
          <w:lang w:val="nl-NL"/>
        </w:rPr>
        <w:t>/2025</w:t>
      </w:r>
      <w:r w:rsidR="00792128" w:rsidRPr="00C0428B">
        <w:rPr>
          <w:sz w:val="28"/>
          <w:szCs w:val="28"/>
          <w:lang w:val="nl-NL"/>
        </w:rPr>
        <w:t xml:space="preserve"> </w:t>
      </w:r>
      <w:r w:rsidR="00792128" w:rsidRPr="00C0428B">
        <w:rPr>
          <w:i/>
          <w:sz w:val="28"/>
          <w:szCs w:val="28"/>
          <w:lang w:val="nl-NL"/>
        </w:rPr>
        <w:t>(</w:t>
      </w:r>
      <w:r w:rsidR="007C2723">
        <w:rPr>
          <w:i/>
          <w:sz w:val="28"/>
          <w:szCs w:val="28"/>
          <w:lang w:val="nl-NL"/>
        </w:rPr>
        <w:t>t</w:t>
      </w:r>
      <w:r w:rsidR="00792128" w:rsidRPr="00C0428B">
        <w:rPr>
          <w:i/>
          <w:sz w:val="28"/>
          <w:szCs w:val="28"/>
          <w:lang w:val="nl-NL"/>
        </w:rPr>
        <w:t>rong</w:t>
      </w:r>
      <w:r w:rsidR="00A57613" w:rsidRPr="00C0428B">
        <w:rPr>
          <w:i/>
          <w:sz w:val="28"/>
          <w:szCs w:val="28"/>
          <w:lang w:val="nl-NL"/>
        </w:rPr>
        <w:t xml:space="preserve"> giờ hành chính)</w:t>
      </w:r>
      <w:r w:rsidR="00AF5949" w:rsidRPr="00C0428B">
        <w:rPr>
          <w:i/>
          <w:sz w:val="28"/>
          <w:szCs w:val="28"/>
          <w:lang w:val="nl-NL"/>
        </w:rPr>
        <w:t>.</w:t>
      </w:r>
    </w:p>
    <w:p w14:paraId="327C52B1" w14:textId="77777777" w:rsidR="00792128" w:rsidRPr="00C0428B" w:rsidRDefault="00691244" w:rsidP="00C0428B">
      <w:pPr>
        <w:pStyle w:val="NormalWeb"/>
        <w:shd w:val="clear" w:color="auto" w:fill="FFFFFF"/>
        <w:spacing w:before="60" w:beforeAutospacing="0" w:after="60" w:afterAutospacing="0"/>
        <w:ind w:firstLine="720"/>
        <w:jc w:val="both"/>
        <w:rPr>
          <w:sz w:val="28"/>
          <w:szCs w:val="28"/>
          <w:lang w:val="nl-NL"/>
        </w:rPr>
      </w:pPr>
      <w:r w:rsidRPr="00C0428B">
        <w:rPr>
          <w:sz w:val="28"/>
          <w:szCs w:val="28"/>
          <w:lang w:val="nl-NL"/>
        </w:rPr>
        <w:t>- Địa điểm</w:t>
      </w:r>
      <w:r w:rsidR="00792128" w:rsidRPr="00C0428B">
        <w:rPr>
          <w:sz w:val="28"/>
          <w:szCs w:val="28"/>
          <w:lang w:val="nl-NL"/>
        </w:rPr>
        <w:t xml:space="preserve">: </w:t>
      </w:r>
      <w:r w:rsidRPr="00C0428B">
        <w:rPr>
          <w:sz w:val="28"/>
          <w:szCs w:val="28"/>
          <w:lang w:val="nl-NL"/>
        </w:rPr>
        <w:t>Bệnh viện Đa khoa Sa Đéc. S</w:t>
      </w:r>
      <w:r w:rsidR="00205E25" w:rsidRPr="00C0428B">
        <w:rPr>
          <w:sz w:val="28"/>
          <w:szCs w:val="28"/>
          <w:lang w:val="nl-NL"/>
        </w:rPr>
        <w:t xml:space="preserve">ố 153 Nguyễn Sinh sắc, khóm Hòa Khánh, </w:t>
      </w:r>
      <w:r w:rsidRPr="00C0428B">
        <w:rPr>
          <w:sz w:val="28"/>
          <w:szCs w:val="28"/>
          <w:lang w:val="nl-NL"/>
        </w:rPr>
        <w:t>Phường 2, t</w:t>
      </w:r>
      <w:r w:rsidR="00205E25" w:rsidRPr="00C0428B">
        <w:rPr>
          <w:sz w:val="28"/>
          <w:szCs w:val="28"/>
          <w:lang w:val="nl-NL"/>
        </w:rPr>
        <w:t>hành phố Sa Đéc</w:t>
      </w:r>
      <w:r w:rsidRPr="00C0428B">
        <w:rPr>
          <w:sz w:val="28"/>
          <w:szCs w:val="28"/>
          <w:lang w:val="nl-NL"/>
        </w:rPr>
        <w:t>,</w:t>
      </w:r>
      <w:r w:rsidR="00205E25" w:rsidRPr="00C0428B">
        <w:rPr>
          <w:sz w:val="28"/>
          <w:szCs w:val="28"/>
          <w:lang w:val="nl-NL"/>
        </w:rPr>
        <w:t xml:space="preserve"> tỉnh Đồng Tháp</w:t>
      </w:r>
      <w:r w:rsidR="00792128" w:rsidRPr="00C0428B">
        <w:rPr>
          <w:sz w:val="28"/>
          <w:szCs w:val="28"/>
          <w:lang w:val="pt-BR"/>
        </w:rPr>
        <w:t xml:space="preserve"> (</w:t>
      </w:r>
      <w:r w:rsidR="009D54FB" w:rsidRPr="00C0428B">
        <w:rPr>
          <w:sz w:val="28"/>
          <w:szCs w:val="28"/>
          <w:lang w:val="nl-NL"/>
        </w:rPr>
        <w:t>nộp trực tiếp hoặc gửi qua đường bưu điện</w:t>
      </w:r>
      <w:r w:rsidR="00792128" w:rsidRPr="00C0428B">
        <w:rPr>
          <w:sz w:val="28"/>
          <w:szCs w:val="28"/>
          <w:lang w:val="nl-NL"/>
        </w:rPr>
        <w:t xml:space="preserve">). </w:t>
      </w:r>
    </w:p>
    <w:p w14:paraId="667D25CB" w14:textId="77777777" w:rsidR="00A22B3A" w:rsidRPr="00C0428B" w:rsidRDefault="00A22B3A" w:rsidP="00C0428B">
      <w:pPr>
        <w:pStyle w:val="NormalWeb"/>
        <w:shd w:val="clear" w:color="auto" w:fill="FFFFFF"/>
        <w:spacing w:before="60" w:beforeAutospacing="0" w:after="60" w:afterAutospacing="0"/>
        <w:ind w:firstLine="720"/>
        <w:jc w:val="both"/>
        <w:rPr>
          <w:sz w:val="28"/>
          <w:szCs w:val="28"/>
          <w:lang w:val="nl-NL"/>
        </w:rPr>
      </w:pPr>
      <w:r w:rsidRPr="00C0428B">
        <w:rPr>
          <w:sz w:val="28"/>
          <w:szCs w:val="28"/>
          <w:lang w:val="nl-NL"/>
        </w:rPr>
        <w:t xml:space="preserve">- </w:t>
      </w:r>
      <w:r w:rsidR="008E2D98" w:rsidRPr="00C0428B">
        <w:rPr>
          <w:sz w:val="28"/>
          <w:szCs w:val="28"/>
          <w:lang w:val="nl-NL"/>
        </w:rPr>
        <w:t>Tất cả tài liệu, giấy tờ có liên quan để trong phong bì có dán niêm phong, h</w:t>
      </w:r>
      <w:r w:rsidRPr="00C0428B">
        <w:rPr>
          <w:sz w:val="28"/>
          <w:szCs w:val="28"/>
          <w:lang w:val="nl-NL"/>
        </w:rPr>
        <w:t>ồ sơ</w:t>
      </w:r>
      <w:r w:rsidR="008E2D98" w:rsidRPr="00C0428B">
        <w:rPr>
          <w:sz w:val="28"/>
          <w:szCs w:val="28"/>
          <w:lang w:val="nl-NL"/>
        </w:rPr>
        <w:t xml:space="preserve"> bao</w:t>
      </w:r>
      <w:r w:rsidRPr="00C0428B">
        <w:rPr>
          <w:sz w:val="28"/>
          <w:szCs w:val="28"/>
          <w:lang w:val="nl-NL"/>
        </w:rPr>
        <w:t xml:space="preserve"> gồm: </w:t>
      </w:r>
    </w:p>
    <w:p w14:paraId="6A1FC040" w14:textId="75AA1E8D" w:rsidR="00A22B3A" w:rsidRPr="00C0428B" w:rsidRDefault="00A22B3A" w:rsidP="00C0428B">
      <w:pPr>
        <w:pStyle w:val="NormalWeb"/>
        <w:shd w:val="clear" w:color="auto" w:fill="FFFFFF"/>
        <w:spacing w:before="60" w:beforeAutospacing="0" w:after="60" w:afterAutospacing="0"/>
        <w:ind w:firstLine="720"/>
        <w:jc w:val="both"/>
        <w:rPr>
          <w:sz w:val="28"/>
          <w:szCs w:val="28"/>
          <w:lang w:val="nl-NL"/>
        </w:rPr>
      </w:pPr>
      <w:r w:rsidRPr="00C0428B">
        <w:rPr>
          <w:sz w:val="28"/>
          <w:szCs w:val="28"/>
          <w:lang w:val="nl-NL"/>
        </w:rPr>
        <w:t xml:space="preserve">1. </w:t>
      </w:r>
      <w:r w:rsidR="00470E0A" w:rsidRPr="00C0428B">
        <w:rPr>
          <w:sz w:val="28"/>
          <w:szCs w:val="28"/>
          <w:lang w:val="nl-NL"/>
        </w:rPr>
        <w:t xml:space="preserve">Bản sao </w:t>
      </w:r>
      <w:r w:rsidRPr="00C0428B">
        <w:rPr>
          <w:sz w:val="28"/>
          <w:szCs w:val="28"/>
          <w:lang w:val="nl-NL"/>
        </w:rPr>
        <w:t xml:space="preserve">Quyết định thành lập doanh nghiệp </w:t>
      </w:r>
      <w:r w:rsidR="00B77810" w:rsidRPr="00C0428B">
        <w:rPr>
          <w:sz w:val="28"/>
          <w:szCs w:val="28"/>
          <w:lang w:val="nl-NL"/>
        </w:rPr>
        <w:t>đấu giá tài sản</w:t>
      </w:r>
      <w:r w:rsidR="007C2723">
        <w:rPr>
          <w:sz w:val="28"/>
          <w:szCs w:val="28"/>
          <w:lang w:val="nl-NL"/>
        </w:rPr>
        <w:t>.</w:t>
      </w:r>
      <w:r w:rsidR="00B77810" w:rsidRPr="00C0428B">
        <w:rPr>
          <w:sz w:val="28"/>
          <w:szCs w:val="28"/>
          <w:lang w:val="nl-NL"/>
        </w:rPr>
        <w:t xml:space="preserve"> </w:t>
      </w:r>
    </w:p>
    <w:p w14:paraId="5F1F397B" w14:textId="77777777" w:rsidR="00A22B3A" w:rsidRPr="00C0428B" w:rsidRDefault="00A22B3A" w:rsidP="00C0428B">
      <w:pPr>
        <w:pStyle w:val="NormalWeb"/>
        <w:shd w:val="clear" w:color="auto" w:fill="FFFFFF"/>
        <w:spacing w:before="60" w:beforeAutospacing="0" w:after="60" w:afterAutospacing="0"/>
        <w:ind w:firstLine="720"/>
        <w:jc w:val="both"/>
        <w:rPr>
          <w:sz w:val="28"/>
          <w:szCs w:val="28"/>
          <w:lang w:val="nl-NL"/>
        </w:rPr>
      </w:pPr>
      <w:r w:rsidRPr="00C0428B">
        <w:rPr>
          <w:sz w:val="28"/>
          <w:szCs w:val="28"/>
          <w:lang w:val="nl-NL"/>
        </w:rPr>
        <w:t xml:space="preserve">2. </w:t>
      </w:r>
      <w:r w:rsidR="00470E0A" w:rsidRPr="00C0428B">
        <w:rPr>
          <w:sz w:val="28"/>
          <w:szCs w:val="28"/>
          <w:lang w:val="nl-NL"/>
        </w:rPr>
        <w:t xml:space="preserve">Bản sao </w:t>
      </w:r>
      <w:r w:rsidRPr="00C0428B">
        <w:rPr>
          <w:sz w:val="28"/>
          <w:szCs w:val="28"/>
          <w:lang w:val="nl-NL"/>
        </w:rPr>
        <w:t>Giấy đăng ký hoạt động doanh nghiệp</w:t>
      </w:r>
      <w:r w:rsidR="00B77810" w:rsidRPr="00C0428B">
        <w:rPr>
          <w:sz w:val="28"/>
          <w:szCs w:val="28"/>
          <w:lang w:val="nl-NL"/>
        </w:rPr>
        <w:t xml:space="preserve"> đấu giá tài sản hoặc giấy chứng nhận đăng ký kinh doanh đối với doanh nghiệp đấu giá tài sản được thành lập trước ngày Luật Đấu giá tài sản có hiệu lực</w:t>
      </w:r>
      <w:r w:rsidR="00470E0A" w:rsidRPr="00C0428B">
        <w:rPr>
          <w:sz w:val="28"/>
          <w:szCs w:val="28"/>
          <w:lang w:val="nl-NL"/>
        </w:rPr>
        <w:t>.</w:t>
      </w:r>
    </w:p>
    <w:p w14:paraId="4BED028B" w14:textId="30C7A0D9" w:rsidR="00B77810" w:rsidRPr="00C0428B" w:rsidRDefault="00B77810" w:rsidP="00C0428B">
      <w:pPr>
        <w:pStyle w:val="NormalWeb"/>
        <w:shd w:val="clear" w:color="auto" w:fill="FFFFFF"/>
        <w:spacing w:before="60" w:beforeAutospacing="0" w:after="60" w:afterAutospacing="0"/>
        <w:ind w:firstLine="720"/>
        <w:jc w:val="both"/>
        <w:rPr>
          <w:sz w:val="28"/>
          <w:szCs w:val="28"/>
          <w:lang w:val="nl-NL"/>
        </w:rPr>
      </w:pPr>
      <w:r w:rsidRPr="00C0428B">
        <w:rPr>
          <w:sz w:val="28"/>
          <w:szCs w:val="28"/>
          <w:lang w:val="nl-NL"/>
        </w:rPr>
        <w:t xml:space="preserve">3. </w:t>
      </w:r>
      <w:r w:rsidR="00470E0A" w:rsidRPr="00C0428B">
        <w:rPr>
          <w:sz w:val="28"/>
          <w:szCs w:val="28"/>
          <w:lang w:val="nl-NL"/>
        </w:rPr>
        <w:t xml:space="preserve">Hồ sơ năng lực thể hiện các tiêu chí chấm điểm tại Phụ lục </w:t>
      </w:r>
      <w:r w:rsidR="00C31E32" w:rsidRPr="00C0428B">
        <w:rPr>
          <w:sz w:val="28"/>
          <w:szCs w:val="28"/>
          <w:lang w:val="nl-NL"/>
        </w:rPr>
        <w:t xml:space="preserve">01 </w:t>
      </w:r>
      <w:r w:rsidR="00EB7147" w:rsidRPr="00C0428B">
        <w:rPr>
          <w:sz w:val="28"/>
          <w:szCs w:val="28"/>
          <w:lang w:val="nl-NL"/>
        </w:rPr>
        <w:t>của Thông báo này.</w:t>
      </w:r>
    </w:p>
    <w:p w14:paraId="6886F10D" w14:textId="3762AD1F" w:rsidR="00EB7147" w:rsidRPr="00C0428B" w:rsidRDefault="00EB7147" w:rsidP="00C0428B">
      <w:pPr>
        <w:pStyle w:val="NormalWeb"/>
        <w:shd w:val="clear" w:color="auto" w:fill="FFFFFF"/>
        <w:spacing w:before="60" w:beforeAutospacing="0" w:after="60" w:afterAutospacing="0"/>
        <w:ind w:firstLine="720"/>
        <w:jc w:val="both"/>
        <w:rPr>
          <w:sz w:val="28"/>
          <w:szCs w:val="28"/>
          <w:lang w:val="nl-NL"/>
        </w:rPr>
      </w:pPr>
      <w:r w:rsidRPr="00C0428B">
        <w:rPr>
          <w:sz w:val="28"/>
          <w:szCs w:val="28"/>
          <w:lang w:val="nl-NL"/>
        </w:rPr>
        <w:t>4. Mức thù lao dịch vụ đấu giá theo quy định của Bộ Tài chính.</w:t>
      </w:r>
    </w:p>
    <w:p w14:paraId="5E8766AF" w14:textId="77777777" w:rsidR="00676942" w:rsidRPr="00C0428B" w:rsidRDefault="00676942" w:rsidP="00C0428B">
      <w:pPr>
        <w:pStyle w:val="NormalWeb"/>
        <w:shd w:val="clear" w:color="auto" w:fill="FFFFFF"/>
        <w:spacing w:before="60" w:beforeAutospacing="0" w:after="60" w:afterAutospacing="0"/>
        <w:ind w:firstLine="720"/>
        <w:jc w:val="both"/>
        <w:rPr>
          <w:sz w:val="28"/>
          <w:szCs w:val="28"/>
          <w:lang w:val="nl-NL"/>
        </w:rPr>
      </w:pPr>
      <w:r w:rsidRPr="00C0428B">
        <w:rPr>
          <w:sz w:val="28"/>
          <w:szCs w:val="28"/>
          <w:lang w:val="nl-NL"/>
        </w:rPr>
        <w:t>Tổ chức đấu giá tài sản chịu trách nhiệm đối với thông tin, các giấy tờ, tài liệu chứng minh trong hồ sơ đăng ký của mình.</w:t>
      </w:r>
    </w:p>
    <w:p w14:paraId="0B7B3FC3" w14:textId="77777777" w:rsidR="00676942" w:rsidRPr="00C0428B" w:rsidRDefault="00CA5933" w:rsidP="00C0428B">
      <w:pPr>
        <w:pStyle w:val="NormalWeb"/>
        <w:shd w:val="clear" w:color="auto" w:fill="FFFFFF"/>
        <w:spacing w:before="60" w:beforeAutospacing="0" w:after="60" w:afterAutospacing="0"/>
        <w:ind w:firstLine="720"/>
        <w:jc w:val="both"/>
        <w:rPr>
          <w:sz w:val="28"/>
          <w:szCs w:val="28"/>
          <w:lang w:val="nl-NL"/>
        </w:rPr>
      </w:pPr>
      <w:r w:rsidRPr="00C0428B">
        <w:rPr>
          <w:sz w:val="28"/>
          <w:szCs w:val="28"/>
          <w:lang w:val="nl-NL"/>
        </w:rPr>
        <w:t>Đầu mối liên hệ: Ths</w:t>
      </w:r>
      <w:r w:rsidR="00676942" w:rsidRPr="00C0428B">
        <w:rPr>
          <w:sz w:val="28"/>
          <w:szCs w:val="28"/>
          <w:lang w:val="nl-NL"/>
        </w:rPr>
        <w:t xml:space="preserve">. </w:t>
      </w:r>
      <w:r w:rsidR="00D04D1B" w:rsidRPr="00C0428B">
        <w:rPr>
          <w:sz w:val="28"/>
          <w:szCs w:val="28"/>
          <w:lang w:val="nl-NL"/>
        </w:rPr>
        <w:t>Nguyễn Thị Thanh Nhã</w:t>
      </w:r>
      <w:r w:rsidR="00676942" w:rsidRPr="00C0428B">
        <w:rPr>
          <w:sz w:val="28"/>
          <w:szCs w:val="28"/>
          <w:lang w:val="nl-NL"/>
        </w:rPr>
        <w:t xml:space="preserve">, </w:t>
      </w:r>
      <w:r w:rsidR="00D04D1B" w:rsidRPr="00C0428B">
        <w:rPr>
          <w:sz w:val="28"/>
          <w:szCs w:val="28"/>
          <w:lang w:val="nl-NL"/>
        </w:rPr>
        <w:t xml:space="preserve">Phó Trưởng phòng </w:t>
      </w:r>
      <w:r w:rsidR="00676942" w:rsidRPr="00C0428B">
        <w:rPr>
          <w:sz w:val="28"/>
          <w:szCs w:val="28"/>
          <w:lang w:val="nl-NL"/>
        </w:rPr>
        <w:t>Phòng Hành chính Quản trị, số điện thoại</w:t>
      </w:r>
      <w:r w:rsidR="008D059B" w:rsidRPr="00C0428B">
        <w:rPr>
          <w:sz w:val="28"/>
          <w:szCs w:val="28"/>
          <w:lang w:val="nl-NL"/>
        </w:rPr>
        <w:t>:</w:t>
      </w:r>
      <w:r w:rsidR="00676942" w:rsidRPr="00C0428B">
        <w:rPr>
          <w:sz w:val="28"/>
          <w:szCs w:val="28"/>
          <w:lang w:val="nl-NL"/>
        </w:rPr>
        <w:t xml:space="preserve"> </w:t>
      </w:r>
      <w:r w:rsidR="00D04D1B" w:rsidRPr="00C0428B">
        <w:rPr>
          <w:sz w:val="28"/>
          <w:szCs w:val="28"/>
          <w:lang w:val="nl-NL"/>
        </w:rPr>
        <w:t>0917243309.</w:t>
      </w:r>
    </w:p>
    <w:p w14:paraId="1249DCCE" w14:textId="77777777" w:rsidR="00676942" w:rsidRPr="00C0428B" w:rsidRDefault="004F4EA3" w:rsidP="00C0428B">
      <w:pPr>
        <w:pStyle w:val="NormalWeb"/>
        <w:shd w:val="clear" w:color="auto" w:fill="FFFFFF"/>
        <w:spacing w:before="60" w:beforeAutospacing="0" w:after="60" w:afterAutospacing="0"/>
        <w:ind w:firstLine="720"/>
        <w:jc w:val="both"/>
        <w:rPr>
          <w:sz w:val="28"/>
          <w:szCs w:val="28"/>
          <w:lang w:val="nl-NL"/>
        </w:rPr>
      </w:pPr>
      <w:r w:rsidRPr="00C0428B">
        <w:rPr>
          <w:sz w:val="28"/>
          <w:szCs w:val="28"/>
          <w:lang w:val="nl-NL"/>
        </w:rPr>
        <w:t>Bệnh viện Đa khoa Sa Đéc sẽ có văn bản thông báo đến tổ chức đấu giá tài sản được lựa chọn. Những tổ chức đấu giá không được thông báo được hiểu là không được lựa chọn và không được hoàn trả hồ sơ.</w:t>
      </w:r>
    </w:p>
    <w:p w14:paraId="36A890D2" w14:textId="77777777" w:rsidR="004F4EA3" w:rsidRPr="00C0428B" w:rsidRDefault="004F4EA3" w:rsidP="00C0428B">
      <w:pPr>
        <w:pStyle w:val="NormalWeb"/>
        <w:shd w:val="clear" w:color="auto" w:fill="FFFFFF"/>
        <w:spacing w:before="60" w:beforeAutospacing="0" w:after="60" w:afterAutospacing="0"/>
        <w:ind w:firstLine="720"/>
        <w:jc w:val="both"/>
        <w:rPr>
          <w:sz w:val="28"/>
          <w:szCs w:val="28"/>
          <w:lang w:val="nl-NL"/>
        </w:rPr>
      </w:pPr>
      <w:r w:rsidRPr="00C0428B">
        <w:rPr>
          <w:sz w:val="28"/>
          <w:szCs w:val="28"/>
          <w:lang w:val="nl-NL"/>
        </w:rPr>
        <w:t xml:space="preserve">Trường hợp tổ chức đấu giá được chọn không đến thương thảo, hoàn thiện ký kết hợp đồng trong thời hạn </w:t>
      </w:r>
      <w:r w:rsidRPr="00C0428B">
        <w:rPr>
          <w:b/>
          <w:sz w:val="28"/>
          <w:szCs w:val="28"/>
          <w:lang w:val="nl-NL"/>
        </w:rPr>
        <w:t>05 ngày</w:t>
      </w:r>
      <w:r w:rsidRPr="00C0428B">
        <w:rPr>
          <w:sz w:val="28"/>
          <w:szCs w:val="28"/>
          <w:lang w:val="nl-NL"/>
        </w:rPr>
        <w:t xml:space="preserve"> làm việc kể từ ngày Bệnh viện ra thông báo kết quả lựa chọn tổ chức đấu giá thì xem như từ chối ký kết hợp đồng. Bệnh viện có quyền liên hệ và ký kết hợp đồng với tổ chức đấu giá tài sản có điểm chấm cao kế tiếp.</w:t>
      </w:r>
    </w:p>
    <w:p w14:paraId="7BC894CA" w14:textId="77777777" w:rsidR="00DE4BB3" w:rsidRPr="00C0428B" w:rsidRDefault="008D059B" w:rsidP="00C0428B">
      <w:pPr>
        <w:pStyle w:val="NormalWeb"/>
        <w:shd w:val="clear" w:color="auto" w:fill="FFFFFF"/>
        <w:spacing w:before="60" w:beforeAutospacing="0" w:after="60" w:afterAutospacing="0"/>
        <w:ind w:firstLine="720"/>
        <w:jc w:val="both"/>
        <w:rPr>
          <w:sz w:val="28"/>
          <w:szCs w:val="28"/>
          <w:lang w:val="nl-NL"/>
        </w:rPr>
      </w:pPr>
      <w:r w:rsidRPr="00C0428B">
        <w:rPr>
          <w:sz w:val="28"/>
          <w:szCs w:val="28"/>
          <w:lang w:val="nl-NL"/>
        </w:rPr>
        <w:t>Nếu hết thời hạn nộp hồ sơ đăng ký</w:t>
      </w:r>
      <w:r w:rsidR="00792128" w:rsidRPr="00C0428B">
        <w:rPr>
          <w:sz w:val="28"/>
          <w:szCs w:val="28"/>
          <w:lang w:val="nl-NL"/>
        </w:rPr>
        <w:t xml:space="preserve"> mà không có tổ </w:t>
      </w:r>
      <w:r w:rsidR="00B2296F" w:rsidRPr="00C0428B">
        <w:rPr>
          <w:sz w:val="28"/>
          <w:szCs w:val="28"/>
          <w:lang w:val="nl-NL"/>
        </w:rPr>
        <w:t xml:space="preserve">chức đấu giá nào nộp hồ sơ thì </w:t>
      </w:r>
      <w:r w:rsidR="00792128" w:rsidRPr="00C0428B">
        <w:rPr>
          <w:sz w:val="28"/>
          <w:szCs w:val="28"/>
          <w:lang w:val="nl-NL"/>
        </w:rPr>
        <w:t>đơn vị sẽ chỉ định tổ chức đấu giá tài sản để thực hiện việc đấu giá tài sản</w:t>
      </w:r>
      <w:r w:rsidR="004F4EA3" w:rsidRPr="00C0428B">
        <w:rPr>
          <w:sz w:val="28"/>
          <w:szCs w:val="28"/>
          <w:lang w:val="nl-NL"/>
        </w:rPr>
        <w:t xml:space="preserve"> trên theo quy định pháp luật.</w:t>
      </w:r>
    </w:p>
    <w:p w14:paraId="5900F4AE" w14:textId="4E876656" w:rsidR="004F4EA3" w:rsidRPr="007C2723" w:rsidRDefault="004F4EA3" w:rsidP="00C0428B">
      <w:pPr>
        <w:pStyle w:val="NormalWeb"/>
        <w:shd w:val="clear" w:color="auto" w:fill="FFFFFF"/>
        <w:spacing w:before="60" w:beforeAutospacing="0" w:after="60" w:afterAutospacing="0"/>
        <w:ind w:firstLine="720"/>
        <w:jc w:val="both"/>
        <w:rPr>
          <w:spacing w:val="6"/>
          <w:sz w:val="28"/>
          <w:szCs w:val="28"/>
          <w:lang w:val="nl-NL"/>
        </w:rPr>
      </w:pPr>
      <w:r w:rsidRPr="007C2723">
        <w:rPr>
          <w:spacing w:val="6"/>
          <w:sz w:val="28"/>
          <w:szCs w:val="28"/>
          <w:lang w:val="nl-NL"/>
        </w:rPr>
        <w:t>Bệnh viện Đa khoa Sa Đéc thông báo đế</w:t>
      </w:r>
      <w:r w:rsidR="003059E6" w:rsidRPr="007C2723">
        <w:rPr>
          <w:spacing w:val="6"/>
          <w:sz w:val="28"/>
          <w:szCs w:val="28"/>
          <w:lang w:val="nl-NL"/>
        </w:rPr>
        <w:t>n các tổ chức đấu giá tài sản được rõ./.</w:t>
      </w:r>
    </w:p>
    <w:p w14:paraId="7D1E1C6C" w14:textId="77777777" w:rsidR="00971DB3" w:rsidRPr="007C2723" w:rsidRDefault="00971DB3" w:rsidP="00971DB3">
      <w:pPr>
        <w:pStyle w:val="NormalWeb"/>
        <w:shd w:val="clear" w:color="auto" w:fill="FFFFFF"/>
        <w:spacing w:before="60" w:beforeAutospacing="0" w:after="60" w:afterAutospacing="0"/>
        <w:ind w:firstLine="720"/>
        <w:jc w:val="both"/>
        <w:rPr>
          <w:sz w:val="18"/>
          <w:szCs w:val="28"/>
          <w:lang w:val="nl-NL"/>
        </w:rPr>
      </w:pPr>
      <w:bookmarkStart w:id="0" w:name="_GoBack"/>
      <w:bookmarkEnd w:id="0"/>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4644"/>
      </w:tblGrid>
      <w:tr w:rsidR="008A105F" w:rsidRPr="00463AAE" w14:paraId="2CB73A48" w14:textId="77777777" w:rsidTr="00C0428B">
        <w:trPr>
          <w:jc w:val="center"/>
        </w:trPr>
        <w:tc>
          <w:tcPr>
            <w:tcW w:w="4644" w:type="dxa"/>
          </w:tcPr>
          <w:p w14:paraId="14B79540" w14:textId="77777777" w:rsidR="008A105F" w:rsidRPr="00851A7A" w:rsidRDefault="008A105F" w:rsidP="008A105F">
            <w:pPr>
              <w:jc w:val="both"/>
              <w:outlineLvl w:val="0"/>
              <w:rPr>
                <w:b/>
                <w:sz w:val="26"/>
                <w:lang w:val="sv-SE"/>
              </w:rPr>
            </w:pPr>
            <w:r w:rsidRPr="004F3C1D">
              <w:rPr>
                <w:b/>
                <w:i/>
                <w:sz w:val="24"/>
                <w:szCs w:val="24"/>
                <w:lang w:val="sv-SE"/>
              </w:rPr>
              <w:t>Nơi nhận</w:t>
            </w:r>
            <w:r>
              <w:rPr>
                <w:b/>
                <w:i/>
                <w:sz w:val="24"/>
                <w:szCs w:val="24"/>
                <w:lang w:val="sv-SE"/>
              </w:rPr>
              <w:t>:</w:t>
            </w:r>
            <w:r w:rsidRPr="004F3C1D">
              <w:rPr>
                <w:b/>
                <w:sz w:val="24"/>
                <w:szCs w:val="24"/>
                <w:lang w:val="sv-SE"/>
              </w:rPr>
              <w:tab/>
            </w:r>
            <w:r w:rsidRPr="00851A7A">
              <w:rPr>
                <w:b/>
                <w:sz w:val="18"/>
                <w:szCs w:val="20"/>
                <w:lang w:val="sv-SE"/>
              </w:rPr>
              <w:tab/>
            </w:r>
            <w:r w:rsidRPr="00851A7A">
              <w:rPr>
                <w:b/>
                <w:sz w:val="18"/>
                <w:szCs w:val="20"/>
                <w:lang w:val="sv-SE"/>
              </w:rPr>
              <w:tab/>
            </w:r>
            <w:r w:rsidRPr="00851A7A">
              <w:rPr>
                <w:b/>
                <w:sz w:val="18"/>
                <w:szCs w:val="20"/>
                <w:lang w:val="sv-SE"/>
              </w:rPr>
              <w:tab/>
            </w:r>
            <w:r w:rsidRPr="00851A7A">
              <w:rPr>
                <w:b/>
                <w:sz w:val="18"/>
                <w:szCs w:val="20"/>
                <w:lang w:val="sv-SE"/>
              </w:rPr>
              <w:tab/>
            </w:r>
          </w:p>
          <w:p w14:paraId="61E56A27" w14:textId="77777777" w:rsidR="008A105F" w:rsidRPr="00C0428B" w:rsidRDefault="008A105F" w:rsidP="008A105F">
            <w:pPr>
              <w:jc w:val="both"/>
              <w:rPr>
                <w:sz w:val="22"/>
                <w:szCs w:val="22"/>
                <w:lang w:val="sv-SE"/>
              </w:rPr>
            </w:pPr>
            <w:r w:rsidRPr="00C0428B">
              <w:rPr>
                <w:i/>
                <w:sz w:val="22"/>
                <w:szCs w:val="22"/>
                <w:lang w:val="nl-NL"/>
              </w:rPr>
              <w:t>-</w:t>
            </w:r>
            <w:r w:rsidRPr="00C0428B">
              <w:rPr>
                <w:sz w:val="22"/>
                <w:szCs w:val="22"/>
                <w:lang w:val="nl-NL"/>
              </w:rPr>
              <w:t xml:space="preserve"> CTTĐT: dgts.moj.gov.vn</w:t>
            </w:r>
            <w:r w:rsidRPr="00C0428B">
              <w:rPr>
                <w:sz w:val="22"/>
                <w:szCs w:val="22"/>
                <w:lang w:val="sv-SE"/>
              </w:rPr>
              <w:t>;</w:t>
            </w:r>
          </w:p>
          <w:p w14:paraId="0A90B885" w14:textId="1591B7DB" w:rsidR="00800E37" w:rsidRPr="00C0428B" w:rsidRDefault="008A105F" w:rsidP="008A105F">
            <w:pPr>
              <w:jc w:val="both"/>
              <w:rPr>
                <w:sz w:val="22"/>
                <w:szCs w:val="22"/>
                <w:lang w:val="sv-SE"/>
              </w:rPr>
            </w:pPr>
            <w:r w:rsidRPr="00C0428B">
              <w:rPr>
                <w:sz w:val="22"/>
                <w:szCs w:val="22"/>
                <w:lang w:val="sv-SE"/>
              </w:rPr>
              <w:t xml:space="preserve">- Trang TTĐT </w:t>
            </w:r>
            <w:r w:rsidR="00C0428B">
              <w:rPr>
                <w:sz w:val="22"/>
                <w:szCs w:val="22"/>
                <w:lang w:val="sv-SE"/>
              </w:rPr>
              <w:t>BV</w:t>
            </w:r>
            <w:r w:rsidRPr="00C0428B">
              <w:rPr>
                <w:sz w:val="22"/>
                <w:szCs w:val="22"/>
                <w:lang w:val="sv-SE"/>
              </w:rPr>
              <w:t>;</w:t>
            </w:r>
          </w:p>
          <w:p w14:paraId="392632F5" w14:textId="08CD752F" w:rsidR="008A105F" w:rsidRPr="00C0428B" w:rsidRDefault="00800E37" w:rsidP="008A105F">
            <w:pPr>
              <w:jc w:val="both"/>
              <w:rPr>
                <w:sz w:val="22"/>
                <w:szCs w:val="22"/>
                <w:lang w:val="sv-SE"/>
              </w:rPr>
            </w:pPr>
            <w:r w:rsidRPr="00C0428B">
              <w:rPr>
                <w:sz w:val="22"/>
                <w:szCs w:val="22"/>
                <w:lang w:val="sv-SE"/>
              </w:rPr>
              <w:t xml:space="preserve">- Đài Phát thanh </w:t>
            </w:r>
            <w:r w:rsidR="00C0428B">
              <w:rPr>
                <w:sz w:val="22"/>
                <w:szCs w:val="22"/>
                <w:lang w:val="sv-SE"/>
              </w:rPr>
              <w:t xml:space="preserve"> thành phố</w:t>
            </w:r>
            <w:r w:rsidRPr="00C0428B">
              <w:rPr>
                <w:sz w:val="22"/>
                <w:szCs w:val="22"/>
                <w:lang w:val="sv-SE"/>
              </w:rPr>
              <w:t xml:space="preserve"> Sa Đéc;</w:t>
            </w:r>
            <w:r w:rsidR="008A105F" w:rsidRPr="00C0428B">
              <w:rPr>
                <w:sz w:val="22"/>
                <w:szCs w:val="22"/>
                <w:lang w:val="sv-SE"/>
              </w:rPr>
              <w:t xml:space="preserve">                                                               </w:t>
            </w:r>
          </w:p>
          <w:p w14:paraId="097DC436" w14:textId="5C23D388" w:rsidR="008A105F" w:rsidRDefault="008A105F" w:rsidP="00A6175A">
            <w:pPr>
              <w:pStyle w:val="NormalWeb"/>
              <w:spacing w:before="0" w:beforeAutospacing="0" w:after="0" w:afterAutospacing="0"/>
              <w:jc w:val="both"/>
              <w:rPr>
                <w:sz w:val="28"/>
                <w:szCs w:val="28"/>
                <w:lang w:val="nl-NL"/>
              </w:rPr>
            </w:pPr>
            <w:r w:rsidRPr="00C0428B">
              <w:rPr>
                <w:sz w:val="22"/>
                <w:szCs w:val="22"/>
                <w:lang w:val="sv-SE"/>
              </w:rPr>
              <w:t>- Lưu: VT, HCQT.</w:t>
            </w:r>
            <w:r w:rsidR="007F5350" w:rsidRPr="00C0428B">
              <w:rPr>
                <w:sz w:val="22"/>
                <w:szCs w:val="22"/>
                <w:lang w:val="vi-VN"/>
              </w:rPr>
              <w:t xml:space="preserve"> </w:t>
            </w:r>
            <w:r w:rsidR="009B451A" w:rsidRPr="00C0428B">
              <w:rPr>
                <w:sz w:val="22"/>
                <w:szCs w:val="22"/>
                <w:lang w:val="sv-SE"/>
              </w:rPr>
              <w:t>Nha</w:t>
            </w:r>
            <w:r w:rsidR="0045440C" w:rsidRPr="00C0428B">
              <w:rPr>
                <w:sz w:val="22"/>
                <w:szCs w:val="22"/>
                <w:lang w:val="sv-SE"/>
              </w:rPr>
              <w:t xml:space="preserve"> </w:t>
            </w:r>
            <w:r w:rsidR="009B451A" w:rsidRPr="00C0428B">
              <w:rPr>
                <w:sz w:val="22"/>
                <w:szCs w:val="22"/>
                <w:lang w:val="sv-SE"/>
              </w:rPr>
              <w:t>(03b)</w:t>
            </w:r>
            <w:r w:rsidR="00EF41D0" w:rsidRPr="00C0428B">
              <w:rPr>
                <w:sz w:val="22"/>
                <w:szCs w:val="22"/>
                <w:lang w:val="vi-VN"/>
              </w:rPr>
              <w:t>.</w:t>
            </w:r>
            <w:r w:rsidRPr="00E07FB2">
              <w:rPr>
                <w:lang w:val="sv-SE"/>
              </w:rPr>
              <w:t xml:space="preserve">                                                                        </w:t>
            </w:r>
          </w:p>
        </w:tc>
        <w:tc>
          <w:tcPr>
            <w:tcW w:w="4644" w:type="dxa"/>
          </w:tcPr>
          <w:p w14:paraId="38DD11FA" w14:textId="77777777" w:rsidR="008A105F" w:rsidRPr="00851A7A" w:rsidRDefault="008A105F" w:rsidP="007F5350">
            <w:pPr>
              <w:jc w:val="center"/>
              <w:outlineLvl w:val="0"/>
              <w:rPr>
                <w:b/>
                <w:sz w:val="26"/>
                <w:lang w:val="sv-SE"/>
              </w:rPr>
            </w:pPr>
            <w:r w:rsidRPr="00205E25">
              <w:rPr>
                <w:b/>
                <w:lang w:val="sv-SE"/>
              </w:rPr>
              <w:t>GIÁM ĐỐC</w:t>
            </w:r>
          </w:p>
          <w:p w14:paraId="11270201" w14:textId="77777777" w:rsidR="003059E6" w:rsidRPr="00C0428B" w:rsidRDefault="003059E6" w:rsidP="00C0428B">
            <w:pPr>
              <w:pStyle w:val="NormalWeb"/>
              <w:spacing w:before="120" w:beforeAutospacing="0" w:after="360" w:afterAutospacing="0"/>
              <w:rPr>
                <w:sz w:val="46"/>
                <w:szCs w:val="28"/>
                <w:lang w:val="nl-NL"/>
              </w:rPr>
            </w:pPr>
          </w:p>
          <w:p w14:paraId="39AFEA2B" w14:textId="77777777" w:rsidR="008A105F" w:rsidRPr="002A5AED" w:rsidRDefault="008A105F" w:rsidP="008076F1">
            <w:pPr>
              <w:pStyle w:val="NormalWeb"/>
              <w:shd w:val="clear" w:color="auto" w:fill="FFFFFF"/>
              <w:spacing w:before="360" w:beforeAutospacing="0" w:after="120" w:afterAutospacing="0"/>
              <w:jc w:val="center"/>
              <w:rPr>
                <w:b/>
                <w:sz w:val="28"/>
                <w:szCs w:val="28"/>
                <w:lang w:val="nl-NL"/>
              </w:rPr>
            </w:pPr>
            <w:r w:rsidRPr="002A5AED">
              <w:rPr>
                <w:b/>
                <w:sz w:val="28"/>
                <w:szCs w:val="28"/>
                <w:lang w:val="nl-NL"/>
              </w:rPr>
              <w:t>Trần Thanh Tùng</w:t>
            </w:r>
          </w:p>
        </w:tc>
      </w:tr>
    </w:tbl>
    <w:p w14:paraId="7E37BAFE" w14:textId="7D095B26" w:rsidR="000F217E" w:rsidRPr="00851A7A" w:rsidRDefault="006453B9" w:rsidP="000F217E">
      <w:pPr>
        <w:jc w:val="both"/>
        <w:rPr>
          <w:sz w:val="24"/>
          <w:szCs w:val="26"/>
          <w:lang w:val="sv-SE"/>
        </w:rPr>
      </w:pPr>
      <w:r w:rsidRPr="00851A7A">
        <w:rPr>
          <w:b/>
          <w:noProof/>
          <w:sz w:val="26"/>
        </w:rPr>
        <mc:AlternateContent>
          <mc:Choice Requires="wps">
            <w:drawing>
              <wp:anchor distT="0" distB="0" distL="114300" distR="114300" simplePos="0" relativeHeight="251656192" behindDoc="0" locked="0" layoutInCell="1" allowOverlap="1" wp14:anchorId="18DB9A54" wp14:editId="3BBC505F">
                <wp:simplePos x="0" y="0"/>
                <wp:positionH relativeFrom="column">
                  <wp:posOffset>7200900</wp:posOffset>
                </wp:positionH>
                <wp:positionV relativeFrom="paragraph">
                  <wp:posOffset>4594860</wp:posOffset>
                </wp:positionV>
                <wp:extent cx="114300" cy="228600"/>
                <wp:effectExtent l="13335" t="8890" r="5715" b="10160"/>
                <wp:wrapNone/>
                <wp:docPr id="1"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28600"/>
                        </a:xfrm>
                        <a:prstGeom prst="rightBrace">
                          <a:avLst>
                            <a:gd name="adj1" fmla="val 16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A520AB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8" o:spid="_x0000_s1026" type="#_x0000_t88" style="position:absolute;margin-left:567pt;margin-top:361.8pt;width:9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"/>
            </w:pict>
          </mc:Fallback>
        </mc:AlternateContent>
      </w:r>
      <w:r w:rsidR="000F217E" w:rsidRPr="00851A7A">
        <w:rPr>
          <w:sz w:val="26"/>
          <w:lang w:val="sv-SE"/>
        </w:rPr>
        <w:tab/>
      </w:r>
      <w:r w:rsidR="000F217E" w:rsidRPr="00851A7A">
        <w:rPr>
          <w:sz w:val="26"/>
          <w:lang w:val="sv-SE"/>
        </w:rPr>
        <w:tab/>
      </w:r>
      <w:r w:rsidR="000F217E" w:rsidRPr="00851A7A">
        <w:rPr>
          <w:sz w:val="26"/>
          <w:lang w:val="sv-SE"/>
        </w:rPr>
        <w:tab/>
      </w:r>
      <w:r w:rsidR="000F217E" w:rsidRPr="00851A7A">
        <w:rPr>
          <w:sz w:val="24"/>
          <w:szCs w:val="26"/>
          <w:lang w:val="sv-SE"/>
        </w:rPr>
        <w:t xml:space="preserve">                        </w:t>
      </w:r>
    </w:p>
    <w:p w14:paraId="3B0DA792" w14:textId="77777777" w:rsidR="000F217E" w:rsidRDefault="000F217E" w:rsidP="000F217E">
      <w:pPr>
        <w:jc w:val="both"/>
        <w:rPr>
          <w:sz w:val="24"/>
          <w:szCs w:val="26"/>
          <w:lang w:val="sv-SE"/>
        </w:rPr>
      </w:pPr>
    </w:p>
    <w:p w14:paraId="15E26B47" w14:textId="77777777" w:rsidR="000F217E" w:rsidRPr="008D059B" w:rsidRDefault="0041417E" w:rsidP="0041417E">
      <w:pPr>
        <w:jc w:val="both"/>
        <w:rPr>
          <w:sz w:val="2"/>
          <w:szCs w:val="26"/>
          <w:lang w:val="sv-SE"/>
        </w:rPr>
      </w:pPr>
      <w:r>
        <w:rPr>
          <w:sz w:val="24"/>
          <w:szCs w:val="26"/>
          <w:lang w:val="sv-SE"/>
        </w:rPr>
        <w:t xml:space="preserve"> </w:t>
      </w:r>
    </w:p>
    <w:sectPr w:rsidR="000F217E" w:rsidRPr="008D059B" w:rsidSect="00C0428B">
      <w:headerReference w:type="default" r:id="rId9"/>
      <w:footerReference w:type="even" r:id="rId10"/>
      <w:footerReference w:type="default" r:id="rId11"/>
      <w:pgSz w:w="11907" w:h="16840" w:code="9"/>
      <w:pgMar w:top="1134" w:right="1134" w:bottom="1134" w:left="1701" w:header="567" w:footer="567"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720BA4" w14:textId="77777777" w:rsidR="00A13B70" w:rsidRDefault="00A13B70">
      <w:r>
        <w:separator/>
      </w:r>
    </w:p>
  </w:endnote>
  <w:endnote w:type="continuationSeparator" w:id="0">
    <w:p w14:paraId="2AF53FEE" w14:textId="77777777" w:rsidR="00A13B70" w:rsidRDefault="00A13B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0649AA" w14:textId="77777777" w:rsidR="004F2C5C" w:rsidRDefault="004F2C5C" w:rsidP="00F14DD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044E3B0" w14:textId="77777777" w:rsidR="004F2C5C" w:rsidRDefault="004F2C5C" w:rsidP="0009619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AAA9B1" w14:textId="77777777" w:rsidR="004F2C5C" w:rsidRDefault="004F2C5C" w:rsidP="00B12D96">
    <w:pPr>
      <w:pStyle w:val="Footer"/>
      <w:framePr w:wrap="around" w:vAnchor="text" w:hAnchor="page" w:x="10696" w:y="-2"/>
      <w:rPr>
        <w:rStyle w:val="PageNumber"/>
      </w:rPr>
    </w:pPr>
  </w:p>
  <w:p w14:paraId="193CC67E" w14:textId="77777777" w:rsidR="004F2C5C" w:rsidRDefault="004F2C5C" w:rsidP="00096195">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880B38" w14:textId="77777777" w:rsidR="00A13B70" w:rsidRDefault="00A13B70">
      <w:r>
        <w:separator/>
      </w:r>
    </w:p>
  </w:footnote>
  <w:footnote w:type="continuationSeparator" w:id="0">
    <w:p w14:paraId="410B6D6F" w14:textId="77777777" w:rsidR="00A13B70" w:rsidRDefault="00A13B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2FABF7" w14:textId="77777777" w:rsidR="005262D7" w:rsidRPr="00C0428B" w:rsidRDefault="005262D7">
    <w:pPr>
      <w:pStyle w:val="Header"/>
      <w:jc w:val="center"/>
      <w:rPr>
        <w:sz w:val="26"/>
        <w:szCs w:val="26"/>
      </w:rPr>
    </w:pPr>
    <w:r w:rsidRPr="00C0428B">
      <w:rPr>
        <w:sz w:val="26"/>
        <w:szCs w:val="26"/>
      </w:rPr>
      <w:fldChar w:fldCharType="begin"/>
    </w:r>
    <w:r w:rsidRPr="00C0428B">
      <w:rPr>
        <w:sz w:val="26"/>
        <w:szCs w:val="26"/>
      </w:rPr>
      <w:instrText xml:space="preserve"> PAGE   \* MERGEFORMAT </w:instrText>
    </w:r>
    <w:r w:rsidRPr="00C0428B">
      <w:rPr>
        <w:sz w:val="26"/>
        <w:szCs w:val="26"/>
      </w:rPr>
      <w:fldChar w:fldCharType="separate"/>
    </w:r>
    <w:r w:rsidR="007C2723">
      <w:rPr>
        <w:noProof/>
        <w:sz w:val="26"/>
        <w:szCs w:val="26"/>
      </w:rPr>
      <w:t>3</w:t>
    </w:r>
    <w:r w:rsidRPr="00C0428B">
      <w:rPr>
        <w:noProof/>
        <w:sz w:val="26"/>
        <w:szCs w:val="26"/>
      </w:rPr>
      <w:fldChar w:fldCharType="end"/>
    </w:r>
  </w:p>
  <w:p w14:paraId="2FE4E26C" w14:textId="77777777" w:rsidR="005262D7" w:rsidRDefault="005262D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5514A"/>
    <w:multiLevelType w:val="hybridMultilevel"/>
    <w:tmpl w:val="0F6C2436"/>
    <w:lvl w:ilvl="0" w:tplc="8174B804">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047D50FE"/>
    <w:multiLevelType w:val="hybridMultilevel"/>
    <w:tmpl w:val="10F49EF8"/>
    <w:lvl w:ilvl="0" w:tplc="1A06E216">
      <w:start w:val="1"/>
      <w:numFmt w:val="decimal"/>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
    <w:nsid w:val="2B3E2429"/>
    <w:multiLevelType w:val="hybridMultilevel"/>
    <w:tmpl w:val="7F487312"/>
    <w:lvl w:ilvl="0" w:tplc="0DDAE51E">
      <w:start w:val="3"/>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18D7"/>
    <w:rsid w:val="00005490"/>
    <w:rsid w:val="00034A5F"/>
    <w:rsid w:val="000403BA"/>
    <w:rsid w:val="000420BF"/>
    <w:rsid w:val="0005151C"/>
    <w:rsid w:val="0007094A"/>
    <w:rsid w:val="0007595F"/>
    <w:rsid w:val="00095650"/>
    <w:rsid w:val="00096195"/>
    <w:rsid w:val="000A7F2C"/>
    <w:rsid w:val="000C64A7"/>
    <w:rsid w:val="000D1740"/>
    <w:rsid w:val="000D29B0"/>
    <w:rsid w:val="000D7EA7"/>
    <w:rsid w:val="000E36C1"/>
    <w:rsid w:val="000E5062"/>
    <w:rsid w:val="000E7217"/>
    <w:rsid w:val="000F217E"/>
    <w:rsid w:val="00105218"/>
    <w:rsid w:val="0011236E"/>
    <w:rsid w:val="0011711B"/>
    <w:rsid w:val="0012122E"/>
    <w:rsid w:val="00121533"/>
    <w:rsid w:val="001240FE"/>
    <w:rsid w:val="00130D40"/>
    <w:rsid w:val="00131500"/>
    <w:rsid w:val="00140E81"/>
    <w:rsid w:val="0014574E"/>
    <w:rsid w:val="001631B6"/>
    <w:rsid w:val="00165E5D"/>
    <w:rsid w:val="001665F1"/>
    <w:rsid w:val="00171AF7"/>
    <w:rsid w:val="001844B4"/>
    <w:rsid w:val="0019106B"/>
    <w:rsid w:val="001B3F5B"/>
    <w:rsid w:val="001B5685"/>
    <w:rsid w:val="001C6254"/>
    <w:rsid w:val="001D22DD"/>
    <w:rsid w:val="001D304F"/>
    <w:rsid w:val="001E7B5B"/>
    <w:rsid w:val="001F5F24"/>
    <w:rsid w:val="002047B7"/>
    <w:rsid w:val="00205E25"/>
    <w:rsid w:val="002073FC"/>
    <w:rsid w:val="002139D9"/>
    <w:rsid w:val="0022185E"/>
    <w:rsid w:val="0023199E"/>
    <w:rsid w:val="00236523"/>
    <w:rsid w:val="0023653E"/>
    <w:rsid w:val="002455C1"/>
    <w:rsid w:val="00245966"/>
    <w:rsid w:val="00250D57"/>
    <w:rsid w:val="002536D1"/>
    <w:rsid w:val="00265093"/>
    <w:rsid w:val="00282B60"/>
    <w:rsid w:val="0028385E"/>
    <w:rsid w:val="00291317"/>
    <w:rsid w:val="00291E0A"/>
    <w:rsid w:val="0029620D"/>
    <w:rsid w:val="002A0C5C"/>
    <w:rsid w:val="002A1807"/>
    <w:rsid w:val="002A5AED"/>
    <w:rsid w:val="002B08C7"/>
    <w:rsid w:val="002B50D8"/>
    <w:rsid w:val="002B6F96"/>
    <w:rsid w:val="002D27AF"/>
    <w:rsid w:val="002E6802"/>
    <w:rsid w:val="003059E6"/>
    <w:rsid w:val="00307B19"/>
    <w:rsid w:val="0031040B"/>
    <w:rsid w:val="00310C35"/>
    <w:rsid w:val="003222EA"/>
    <w:rsid w:val="00342931"/>
    <w:rsid w:val="00352849"/>
    <w:rsid w:val="0035644D"/>
    <w:rsid w:val="00373BB8"/>
    <w:rsid w:val="003741AA"/>
    <w:rsid w:val="003769CE"/>
    <w:rsid w:val="00377A22"/>
    <w:rsid w:val="00390576"/>
    <w:rsid w:val="00391D4C"/>
    <w:rsid w:val="0039223F"/>
    <w:rsid w:val="00393903"/>
    <w:rsid w:val="003C08EA"/>
    <w:rsid w:val="003C39B8"/>
    <w:rsid w:val="003E1BCF"/>
    <w:rsid w:val="003E6131"/>
    <w:rsid w:val="0041417E"/>
    <w:rsid w:val="00420A68"/>
    <w:rsid w:val="004216C1"/>
    <w:rsid w:val="004219FE"/>
    <w:rsid w:val="00430317"/>
    <w:rsid w:val="004376F0"/>
    <w:rsid w:val="00440EAA"/>
    <w:rsid w:val="004438A5"/>
    <w:rsid w:val="0045440C"/>
    <w:rsid w:val="0045603E"/>
    <w:rsid w:val="00460878"/>
    <w:rsid w:val="00463AAE"/>
    <w:rsid w:val="004668F5"/>
    <w:rsid w:val="00470E0A"/>
    <w:rsid w:val="00477015"/>
    <w:rsid w:val="00490F28"/>
    <w:rsid w:val="004A4712"/>
    <w:rsid w:val="004D18FD"/>
    <w:rsid w:val="004E49DC"/>
    <w:rsid w:val="004F2C5C"/>
    <w:rsid w:val="004F3C1D"/>
    <w:rsid w:val="004F4EA3"/>
    <w:rsid w:val="0051632C"/>
    <w:rsid w:val="005202DE"/>
    <w:rsid w:val="00522378"/>
    <w:rsid w:val="005262D7"/>
    <w:rsid w:val="00526C36"/>
    <w:rsid w:val="0053429E"/>
    <w:rsid w:val="00545F97"/>
    <w:rsid w:val="005503B0"/>
    <w:rsid w:val="0055138B"/>
    <w:rsid w:val="005664FF"/>
    <w:rsid w:val="0057594D"/>
    <w:rsid w:val="00576554"/>
    <w:rsid w:val="00585A2F"/>
    <w:rsid w:val="0058737F"/>
    <w:rsid w:val="005909FF"/>
    <w:rsid w:val="005957A8"/>
    <w:rsid w:val="005A25E8"/>
    <w:rsid w:val="005B1EF3"/>
    <w:rsid w:val="005B348D"/>
    <w:rsid w:val="005C16C6"/>
    <w:rsid w:val="005C4F91"/>
    <w:rsid w:val="005D42D0"/>
    <w:rsid w:val="005D4CF7"/>
    <w:rsid w:val="005E2BBE"/>
    <w:rsid w:val="005E508F"/>
    <w:rsid w:val="005F47E6"/>
    <w:rsid w:val="005F5272"/>
    <w:rsid w:val="00601792"/>
    <w:rsid w:val="00601FEB"/>
    <w:rsid w:val="00602847"/>
    <w:rsid w:val="00605297"/>
    <w:rsid w:val="00612572"/>
    <w:rsid w:val="00615BCD"/>
    <w:rsid w:val="00622A4C"/>
    <w:rsid w:val="00626284"/>
    <w:rsid w:val="0064191E"/>
    <w:rsid w:val="006453B9"/>
    <w:rsid w:val="006519FC"/>
    <w:rsid w:val="00662F87"/>
    <w:rsid w:val="00671139"/>
    <w:rsid w:val="00676942"/>
    <w:rsid w:val="00691244"/>
    <w:rsid w:val="0069329C"/>
    <w:rsid w:val="00695001"/>
    <w:rsid w:val="006A3566"/>
    <w:rsid w:val="006B1739"/>
    <w:rsid w:val="006B671F"/>
    <w:rsid w:val="006B69CF"/>
    <w:rsid w:val="006C2998"/>
    <w:rsid w:val="006C6861"/>
    <w:rsid w:val="006C6943"/>
    <w:rsid w:val="006D6CD4"/>
    <w:rsid w:val="006E5A3C"/>
    <w:rsid w:val="00700255"/>
    <w:rsid w:val="0071074B"/>
    <w:rsid w:val="0072563F"/>
    <w:rsid w:val="00734D5D"/>
    <w:rsid w:val="00742FF4"/>
    <w:rsid w:val="00744D39"/>
    <w:rsid w:val="00765365"/>
    <w:rsid w:val="0077018B"/>
    <w:rsid w:val="007818FA"/>
    <w:rsid w:val="0078731E"/>
    <w:rsid w:val="00791B42"/>
    <w:rsid w:val="00792128"/>
    <w:rsid w:val="007A0D14"/>
    <w:rsid w:val="007B0B61"/>
    <w:rsid w:val="007C150D"/>
    <w:rsid w:val="007C2723"/>
    <w:rsid w:val="007E3DF6"/>
    <w:rsid w:val="007E58E0"/>
    <w:rsid w:val="007E7A8E"/>
    <w:rsid w:val="007F5350"/>
    <w:rsid w:val="00800E37"/>
    <w:rsid w:val="00801163"/>
    <w:rsid w:val="00805201"/>
    <w:rsid w:val="008076F1"/>
    <w:rsid w:val="008230FB"/>
    <w:rsid w:val="00834226"/>
    <w:rsid w:val="0084173D"/>
    <w:rsid w:val="00843B4A"/>
    <w:rsid w:val="00851A7A"/>
    <w:rsid w:val="008737E5"/>
    <w:rsid w:val="00882E94"/>
    <w:rsid w:val="00885B2B"/>
    <w:rsid w:val="008866A3"/>
    <w:rsid w:val="00896C16"/>
    <w:rsid w:val="008A105F"/>
    <w:rsid w:val="008A7ABF"/>
    <w:rsid w:val="008B5757"/>
    <w:rsid w:val="008C0024"/>
    <w:rsid w:val="008D059B"/>
    <w:rsid w:val="008E1CF6"/>
    <w:rsid w:val="008E2D98"/>
    <w:rsid w:val="008E35C3"/>
    <w:rsid w:val="008F09C1"/>
    <w:rsid w:val="008F4E61"/>
    <w:rsid w:val="00906142"/>
    <w:rsid w:val="00910A61"/>
    <w:rsid w:val="00915AC4"/>
    <w:rsid w:val="009171E1"/>
    <w:rsid w:val="00921A06"/>
    <w:rsid w:val="00924893"/>
    <w:rsid w:val="009256D9"/>
    <w:rsid w:val="009478AE"/>
    <w:rsid w:val="00952554"/>
    <w:rsid w:val="00952B3F"/>
    <w:rsid w:val="00956215"/>
    <w:rsid w:val="00965B2B"/>
    <w:rsid w:val="00970887"/>
    <w:rsid w:val="00971DB3"/>
    <w:rsid w:val="00977083"/>
    <w:rsid w:val="00995245"/>
    <w:rsid w:val="009A1024"/>
    <w:rsid w:val="009B451A"/>
    <w:rsid w:val="009C155F"/>
    <w:rsid w:val="009C1BB2"/>
    <w:rsid w:val="009D54FB"/>
    <w:rsid w:val="009E3DC9"/>
    <w:rsid w:val="009F7345"/>
    <w:rsid w:val="00A05FF2"/>
    <w:rsid w:val="00A07E5C"/>
    <w:rsid w:val="00A11A65"/>
    <w:rsid w:val="00A13B70"/>
    <w:rsid w:val="00A2211A"/>
    <w:rsid w:val="00A225BA"/>
    <w:rsid w:val="00A22B3A"/>
    <w:rsid w:val="00A554CB"/>
    <w:rsid w:val="00A555AB"/>
    <w:rsid w:val="00A56813"/>
    <w:rsid w:val="00A57613"/>
    <w:rsid w:val="00A6175A"/>
    <w:rsid w:val="00A70A1F"/>
    <w:rsid w:val="00A76314"/>
    <w:rsid w:val="00A81BA5"/>
    <w:rsid w:val="00AA1D38"/>
    <w:rsid w:val="00AB4076"/>
    <w:rsid w:val="00AD7FA4"/>
    <w:rsid w:val="00AE7855"/>
    <w:rsid w:val="00AF1B01"/>
    <w:rsid w:val="00AF1F27"/>
    <w:rsid w:val="00AF5949"/>
    <w:rsid w:val="00AF6772"/>
    <w:rsid w:val="00AF7959"/>
    <w:rsid w:val="00B039DB"/>
    <w:rsid w:val="00B059F2"/>
    <w:rsid w:val="00B122EC"/>
    <w:rsid w:val="00B12D96"/>
    <w:rsid w:val="00B1404C"/>
    <w:rsid w:val="00B2296F"/>
    <w:rsid w:val="00B271A2"/>
    <w:rsid w:val="00B32B22"/>
    <w:rsid w:val="00B3342E"/>
    <w:rsid w:val="00B4449B"/>
    <w:rsid w:val="00B56E7F"/>
    <w:rsid w:val="00B57522"/>
    <w:rsid w:val="00B76D68"/>
    <w:rsid w:val="00B77810"/>
    <w:rsid w:val="00B81F71"/>
    <w:rsid w:val="00B83938"/>
    <w:rsid w:val="00BA5648"/>
    <w:rsid w:val="00BA7DE2"/>
    <w:rsid w:val="00BB1FDA"/>
    <w:rsid w:val="00BB6000"/>
    <w:rsid w:val="00BC1513"/>
    <w:rsid w:val="00BE0845"/>
    <w:rsid w:val="00BE2255"/>
    <w:rsid w:val="00BE247E"/>
    <w:rsid w:val="00BF6F0B"/>
    <w:rsid w:val="00C0428B"/>
    <w:rsid w:val="00C052E6"/>
    <w:rsid w:val="00C1026E"/>
    <w:rsid w:val="00C1365F"/>
    <w:rsid w:val="00C20A4B"/>
    <w:rsid w:val="00C2516B"/>
    <w:rsid w:val="00C27C8A"/>
    <w:rsid w:val="00C318CE"/>
    <w:rsid w:val="00C31E32"/>
    <w:rsid w:val="00C375A2"/>
    <w:rsid w:val="00C42793"/>
    <w:rsid w:val="00C479E5"/>
    <w:rsid w:val="00C53125"/>
    <w:rsid w:val="00C54C7C"/>
    <w:rsid w:val="00C606B4"/>
    <w:rsid w:val="00C63763"/>
    <w:rsid w:val="00C67339"/>
    <w:rsid w:val="00C7485A"/>
    <w:rsid w:val="00C85842"/>
    <w:rsid w:val="00C86C52"/>
    <w:rsid w:val="00C94234"/>
    <w:rsid w:val="00CA1539"/>
    <w:rsid w:val="00CA2EC8"/>
    <w:rsid w:val="00CA4BDA"/>
    <w:rsid w:val="00CA5933"/>
    <w:rsid w:val="00CC0991"/>
    <w:rsid w:val="00CC1C0E"/>
    <w:rsid w:val="00CC2671"/>
    <w:rsid w:val="00CC28A9"/>
    <w:rsid w:val="00CC4E1D"/>
    <w:rsid w:val="00CD0B6E"/>
    <w:rsid w:val="00CD70C2"/>
    <w:rsid w:val="00CF02B5"/>
    <w:rsid w:val="00CF679C"/>
    <w:rsid w:val="00D037AF"/>
    <w:rsid w:val="00D04D1B"/>
    <w:rsid w:val="00D12456"/>
    <w:rsid w:val="00D22147"/>
    <w:rsid w:val="00D2594E"/>
    <w:rsid w:val="00D2766C"/>
    <w:rsid w:val="00D3711D"/>
    <w:rsid w:val="00D6139A"/>
    <w:rsid w:val="00D73E2F"/>
    <w:rsid w:val="00D83683"/>
    <w:rsid w:val="00DA4B80"/>
    <w:rsid w:val="00DA658D"/>
    <w:rsid w:val="00DB057B"/>
    <w:rsid w:val="00DB13A7"/>
    <w:rsid w:val="00DB1452"/>
    <w:rsid w:val="00DB1EFF"/>
    <w:rsid w:val="00DB4D0C"/>
    <w:rsid w:val="00DB647F"/>
    <w:rsid w:val="00DB6C4C"/>
    <w:rsid w:val="00DD15FD"/>
    <w:rsid w:val="00DD689F"/>
    <w:rsid w:val="00DE4BB3"/>
    <w:rsid w:val="00E013AC"/>
    <w:rsid w:val="00E07FB2"/>
    <w:rsid w:val="00E1595F"/>
    <w:rsid w:val="00E16899"/>
    <w:rsid w:val="00E17C8C"/>
    <w:rsid w:val="00E246D4"/>
    <w:rsid w:val="00E27700"/>
    <w:rsid w:val="00E31397"/>
    <w:rsid w:val="00E417D4"/>
    <w:rsid w:val="00E42D11"/>
    <w:rsid w:val="00E46059"/>
    <w:rsid w:val="00E51802"/>
    <w:rsid w:val="00E56A2F"/>
    <w:rsid w:val="00E65E55"/>
    <w:rsid w:val="00E72884"/>
    <w:rsid w:val="00E74EA5"/>
    <w:rsid w:val="00E8653E"/>
    <w:rsid w:val="00EA228A"/>
    <w:rsid w:val="00EA5BF6"/>
    <w:rsid w:val="00EB3717"/>
    <w:rsid w:val="00EB684F"/>
    <w:rsid w:val="00EB7147"/>
    <w:rsid w:val="00EC1E2D"/>
    <w:rsid w:val="00EC5458"/>
    <w:rsid w:val="00EC5656"/>
    <w:rsid w:val="00EC5ED7"/>
    <w:rsid w:val="00ED16D2"/>
    <w:rsid w:val="00EE6521"/>
    <w:rsid w:val="00EE79BA"/>
    <w:rsid w:val="00EF3975"/>
    <w:rsid w:val="00EF41D0"/>
    <w:rsid w:val="00EF579C"/>
    <w:rsid w:val="00F048DB"/>
    <w:rsid w:val="00F05D5C"/>
    <w:rsid w:val="00F07A51"/>
    <w:rsid w:val="00F139DF"/>
    <w:rsid w:val="00F14DD5"/>
    <w:rsid w:val="00F237E8"/>
    <w:rsid w:val="00F34923"/>
    <w:rsid w:val="00F56F4F"/>
    <w:rsid w:val="00F60FF4"/>
    <w:rsid w:val="00F61C66"/>
    <w:rsid w:val="00F640B4"/>
    <w:rsid w:val="00F65DFB"/>
    <w:rsid w:val="00F66D36"/>
    <w:rsid w:val="00F751C3"/>
    <w:rsid w:val="00F85C50"/>
    <w:rsid w:val="00F87C77"/>
    <w:rsid w:val="00F918D7"/>
    <w:rsid w:val="00F9531D"/>
    <w:rsid w:val="00FB57A5"/>
    <w:rsid w:val="00FB780C"/>
    <w:rsid w:val="00FC5761"/>
    <w:rsid w:val="00FE0439"/>
    <w:rsid w:val="00FE1280"/>
    <w:rsid w:val="00FF130B"/>
    <w:rsid w:val="00FF3CF9"/>
    <w:rsid w:val="00FF4F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C11E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CharCharCharCharChar">
    <w:name w:val="Char Char Char Char Char Char Char Char Char"/>
    <w:basedOn w:val="Normal"/>
    <w:semiHidden/>
    <w:pPr>
      <w:spacing w:after="160" w:line="240" w:lineRule="exact"/>
    </w:pPr>
    <w:rPr>
      <w:rFonts w:ascii="Arial" w:hAnsi="Arial"/>
      <w:sz w:val="22"/>
      <w:szCs w:val="22"/>
    </w:rPr>
  </w:style>
  <w:style w:type="paragraph" w:styleId="NormalWeb">
    <w:name w:val="Normal (Web)"/>
    <w:basedOn w:val="Normal"/>
    <w:pPr>
      <w:spacing w:before="100" w:beforeAutospacing="1" w:after="100" w:afterAutospacing="1"/>
    </w:pPr>
    <w:rPr>
      <w:sz w:val="24"/>
      <w:szCs w:val="24"/>
    </w:rPr>
  </w:style>
  <w:style w:type="paragraph" w:styleId="Footer">
    <w:name w:val="footer"/>
    <w:basedOn w:val="Normal"/>
    <w:rsid w:val="00096195"/>
    <w:pPr>
      <w:tabs>
        <w:tab w:val="center" w:pos="4320"/>
        <w:tab w:val="right" w:pos="8640"/>
      </w:tabs>
    </w:pPr>
  </w:style>
  <w:style w:type="character" w:styleId="PageNumber">
    <w:name w:val="page number"/>
    <w:basedOn w:val="DefaultParagraphFont"/>
    <w:rsid w:val="00096195"/>
  </w:style>
  <w:style w:type="paragraph" w:customStyle="1" w:styleId="DefaultParagraphFontParaCharCharCharCharChar">
    <w:name w:val="Default Paragraph Font Para Char Char Char Char Char"/>
    <w:autoRedefine/>
    <w:rsid w:val="00C67339"/>
    <w:pPr>
      <w:tabs>
        <w:tab w:val="left" w:pos="1152"/>
      </w:tabs>
      <w:spacing w:before="120" w:after="120" w:line="312" w:lineRule="auto"/>
    </w:pPr>
    <w:rPr>
      <w:rFonts w:ascii="Arial" w:hAnsi="Arial" w:cs="Arial"/>
      <w:sz w:val="26"/>
      <w:szCs w:val="26"/>
    </w:rPr>
  </w:style>
  <w:style w:type="table" w:styleId="TableGrid">
    <w:name w:val="Table Grid"/>
    <w:basedOn w:val="TableNormal"/>
    <w:rsid w:val="0035644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qFormat/>
    <w:rsid w:val="00393903"/>
    <w:rPr>
      <w:b/>
      <w:bCs/>
    </w:rPr>
  </w:style>
  <w:style w:type="paragraph" w:styleId="Header">
    <w:name w:val="header"/>
    <w:basedOn w:val="Normal"/>
    <w:link w:val="HeaderChar"/>
    <w:uiPriority w:val="99"/>
    <w:rsid w:val="00B12D96"/>
    <w:pPr>
      <w:tabs>
        <w:tab w:val="center" w:pos="4680"/>
        <w:tab w:val="right" w:pos="9360"/>
      </w:tabs>
    </w:pPr>
  </w:style>
  <w:style w:type="character" w:customStyle="1" w:styleId="HeaderChar">
    <w:name w:val="Header Char"/>
    <w:link w:val="Header"/>
    <w:uiPriority w:val="99"/>
    <w:rsid w:val="00B12D96"/>
    <w:rPr>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CharCharCharCharChar">
    <w:name w:val="Char Char Char Char Char Char Char Char Char"/>
    <w:basedOn w:val="Normal"/>
    <w:semiHidden/>
    <w:pPr>
      <w:spacing w:after="160" w:line="240" w:lineRule="exact"/>
    </w:pPr>
    <w:rPr>
      <w:rFonts w:ascii="Arial" w:hAnsi="Arial"/>
      <w:sz w:val="22"/>
      <w:szCs w:val="22"/>
    </w:rPr>
  </w:style>
  <w:style w:type="paragraph" w:styleId="NormalWeb">
    <w:name w:val="Normal (Web)"/>
    <w:basedOn w:val="Normal"/>
    <w:pPr>
      <w:spacing w:before="100" w:beforeAutospacing="1" w:after="100" w:afterAutospacing="1"/>
    </w:pPr>
    <w:rPr>
      <w:sz w:val="24"/>
      <w:szCs w:val="24"/>
    </w:rPr>
  </w:style>
  <w:style w:type="paragraph" w:styleId="Footer">
    <w:name w:val="footer"/>
    <w:basedOn w:val="Normal"/>
    <w:rsid w:val="00096195"/>
    <w:pPr>
      <w:tabs>
        <w:tab w:val="center" w:pos="4320"/>
        <w:tab w:val="right" w:pos="8640"/>
      </w:tabs>
    </w:pPr>
  </w:style>
  <w:style w:type="character" w:styleId="PageNumber">
    <w:name w:val="page number"/>
    <w:basedOn w:val="DefaultParagraphFont"/>
    <w:rsid w:val="00096195"/>
  </w:style>
  <w:style w:type="paragraph" w:customStyle="1" w:styleId="DefaultParagraphFontParaCharCharCharCharChar">
    <w:name w:val="Default Paragraph Font Para Char Char Char Char Char"/>
    <w:autoRedefine/>
    <w:rsid w:val="00C67339"/>
    <w:pPr>
      <w:tabs>
        <w:tab w:val="left" w:pos="1152"/>
      </w:tabs>
      <w:spacing w:before="120" w:after="120" w:line="312" w:lineRule="auto"/>
    </w:pPr>
    <w:rPr>
      <w:rFonts w:ascii="Arial" w:hAnsi="Arial" w:cs="Arial"/>
      <w:sz w:val="26"/>
      <w:szCs w:val="26"/>
    </w:rPr>
  </w:style>
  <w:style w:type="table" w:styleId="TableGrid">
    <w:name w:val="Table Grid"/>
    <w:basedOn w:val="TableNormal"/>
    <w:rsid w:val="0035644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qFormat/>
    <w:rsid w:val="00393903"/>
    <w:rPr>
      <w:b/>
      <w:bCs/>
    </w:rPr>
  </w:style>
  <w:style w:type="paragraph" w:styleId="Header">
    <w:name w:val="header"/>
    <w:basedOn w:val="Normal"/>
    <w:link w:val="HeaderChar"/>
    <w:uiPriority w:val="99"/>
    <w:rsid w:val="00B12D96"/>
    <w:pPr>
      <w:tabs>
        <w:tab w:val="center" w:pos="4680"/>
        <w:tab w:val="right" w:pos="9360"/>
      </w:tabs>
    </w:pPr>
  </w:style>
  <w:style w:type="character" w:customStyle="1" w:styleId="HeaderChar">
    <w:name w:val="Header Char"/>
    <w:link w:val="Header"/>
    <w:uiPriority w:val="99"/>
    <w:rsid w:val="00B12D96"/>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6101745">
      <w:bodyDiv w:val="1"/>
      <w:marLeft w:val="0"/>
      <w:marRight w:val="0"/>
      <w:marTop w:val="0"/>
      <w:marBottom w:val="0"/>
      <w:divBdr>
        <w:top w:val="none" w:sz="0" w:space="0" w:color="auto"/>
        <w:left w:val="none" w:sz="0" w:space="0" w:color="auto"/>
        <w:bottom w:val="none" w:sz="0" w:space="0" w:color="auto"/>
        <w:right w:val="none" w:sz="0" w:space="0" w:color="auto"/>
      </w:divBdr>
    </w:div>
    <w:div w:id="1107577834">
      <w:bodyDiv w:val="1"/>
      <w:marLeft w:val="0"/>
      <w:marRight w:val="0"/>
      <w:marTop w:val="0"/>
      <w:marBottom w:val="0"/>
      <w:divBdr>
        <w:top w:val="none" w:sz="0" w:space="0" w:color="auto"/>
        <w:left w:val="none" w:sz="0" w:space="0" w:color="auto"/>
        <w:bottom w:val="none" w:sz="0" w:space="0" w:color="auto"/>
        <w:right w:val="none" w:sz="0" w:space="0" w:color="auto"/>
      </w:divBdr>
    </w:div>
    <w:div w:id="1172529863">
      <w:bodyDiv w:val="1"/>
      <w:marLeft w:val="0"/>
      <w:marRight w:val="0"/>
      <w:marTop w:val="0"/>
      <w:marBottom w:val="0"/>
      <w:divBdr>
        <w:top w:val="none" w:sz="0" w:space="0" w:color="auto"/>
        <w:left w:val="none" w:sz="0" w:space="0" w:color="auto"/>
        <w:bottom w:val="none" w:sz="0" w:space="0" w:color="auto"/>
        <w:right w:val="none" w:sz="0" w:space="0" w:color="auto"/>
      </w:divBdr>
    </w:div>
    <w:div w:id="1272935145">
      <w:bodyDiv w:val="1"/>
      <w:marLeft w:val="0"/>
      <w:marRight w:val="0"/>
      <w:marTop w:val="0"/>
      <w:marBottom w:val="0"/>
      <w:divBdr>
        <w:top w:val="none" w:sz="0" w:space="0" w:color="auto"/>
        <w:left w:val="none" w:sz="0" w:space="0" w:color="auto"/>
        <w:bottom w:val="none" w:sz="0" w:space="0" w:color="auto"/>
        <w:right w:val="none" w:sz="0" w:space="0" w:color="auto"/>
      </w:divBdr>
    </w:div>
    <w:div w:id="1369377625">
      <w:bodyDiv w:val="1"/>
      <w:marLeft w:val="0"/>
      <w:marRight w:val="0"/>
      <w:marTop w:val="0"/>
      <w:marBottom w:val="0"/>
      <w:divBdr>
        <w:top w:val="none" w:sz="0" w:space="0" w:color="auto"/>
        <w:left w:val="none" w:sz="0" w:space="0" w:color="auto"/>
        <w:bottom w:val="none" w:sz="0" w:space="0" w:color="auto"/>
        <w:right w:val="none" w:sz="0" w:space="0" w:color="auto"/>
      </w:divBdr>
    </w:div>
    <w:div w:id="1371808642">
      <w:bodyDiv w:val="1"/>
      <w:marLeft w:val="0"/>
      <w:marRight w:val="0"/>
      <w:marTop w:val="0"/>
      <w:marBottom w:val="0"/>
      <w:divBdr>
        <w:top w:val="none" w:sz="0" w:space="0" w:color="auto"/>
        <w:left w:val="none" w:sz="0" w:space="0" w:color="auto"/>
        <w:bottom w:val="none" w:sz="0" w:space="0" w:color="auto"/>
        <w:right w:val="none" w:sz="0" w:space="0" w:color="auto"/>
      </w:divBdr>
    </w:div>
    <w:div w:id="1473281300">
      <w:bodyDiv w:val="1"/>
      <w:marLeft w:val="0"/>
      <w:marRight w:val="0"/>
      <w:marTop w:val="0"/>
      <w:marBottom w:val="0"/>
      <w:divBdr>
        <w:top w:val="none" w:sz="0" w:space="0" w:color="auto"/>
        <w:left w:val="none" w:sz="0" w:space="0" w:color="auto"/>
        <w:bottom w:val="none" w:sz="0" w:space="0" w:color="auto"/>
        <w:right w:val="none" w:sz="0" w:space="0" w:color="auto"/>
      </w:divBdr>
    </w:div>
    <w:div w:id="1647121726">
      <w:bodyDiv w:val="1"/>
      <w:marLeft w:val="0"/>
      <w:marRight w:val="0"/>
      <w:marTop w:val="0"/>
      <w:marBottom w:val="0"/>
      <w:divBdr>
        <w:top w:val="none" w:sz="0" w:space="0" w:color="auto"/>
        <w:left w:val="none" w:sz="0" w:space="0" w:color="auto"/>
        <w:bottom w:val="none" w:sz="0" w:space="0" w:color="auto"/>
        <w:right w:val="none" w:sz="0" w:space="0" w:color="auto"/>
      </w:divBdr>
    </w:div>
    <w:div w:id="1690912561">
      <w:bodyDiv w:val="1"/>
      <w:marLeft w:val="0"/>
      <w:marRight w:val="0"/>
      <w:marTop w:val="0"/>
      <w:marBottom w:val="0"/>
      <w:divBdr>
        <w:top w:val="none" w:sz="0" w:space="0" w:color="auto"/>
        <w:left w:val="none" w:sz="0" w:space="0" w:color="auto"/>
        <w:bottom w:val="none" w:sz="0" w:space="0" w:color="auto"/>
        <w:right w:val="none" w:sz="0" w:space="0" w:color="auto"/>
      </w:divBdr>
    </w:div>
    <w:div w:id="1859196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8C77F1-E4F4-484C-A3D1-19618A606A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1005</Words>
  <Characters>5734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Tiêu chí lựa chọn tổ chức bán đấu giá của Cục Hải quan Đồng Tháp : Các tổ chức bán đấu giá tài sản phải đáp ứng các tiêu chí theo quy định tại khoản 4, Điều 56 Luật Đấu giá tài sản năm 2016, bao gồm:</vt:lpstr>
    </vt:vector>
  </TitlesOfParts>
  <Company>HOME</Company>
  <LinksUpToDate>false</LinksUpToDate>
  <CharactersWithSpaces>6726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Tiêu chí lựa chọn tổ chức bán đấu giá của Cục Hải quan Đồng Tháp : Các tổ chức bán đấu giá tài sản phải đáp ứng các tiêu chí theo quy định tại khoản 4, Điều 56 Luật Đấu giá tài sản năm 2016, bao gồm:</dc:title>
  <dc:creator>Duong Xuan Tuan</dc:creator>
  <cp:lastModifiedBy>HCQT_LUAT</cp:lastModifiedBy>
  <cp:revision>4</cp:revision>
  <cp:lastPrinted>2020-07-28T02:48:00Z</cp:lastPrinted>
  <dcterms:created xsi:type="dcterms:W3CDTF">2025-03-18T07:26:00Z</dcterms:created>
  <dcterms:modified xsi:type="dcterms:W3CDTF">2025-03-18T08:28:00Z</dcterms:modified>
</cp:coreProperties>
</file>